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46C2" w14:textId="77777777" w:rsidR="00B04C5E" w:rsidRPr="00FA26E5" w:rsidRDefault="00480794" w:rsidP="006A2E78">
      <w:pPr>
        <w:contextualSpacing/>
        <w:jc w:val="center"/>
        <w:rPr>
          <w:rFonts w:ascii="Times New Roman" w:hAnsi="Times New Roman" w:cs="Times New Roman"/>
        </w:rPr>
      </w:pPr>
      <w:r w:rsidRPr="00FA26E5">
        <w:rPr>
          <w:rFonts w:ascii="Times New Roman" w:hAnsi="Times New Roman" w:cs="Times New Roman"/>
        </w:rPr>
        <w:t xml:space="preserve">МУНИЦИПАЛЬНОЕ БЮДЖЕТНОЕ УЧРЕЖДЕНИЕ </w:t>
      </w:r>
    </w:p>
    <w:p w14:paraId="393D8C74" w14:textId="3C695A74" w:rsidR="00480794" w:rsidRPr="00FA26E5" w:rsidRDefault="00480794" w:rsidP="006A2E78">
      <w:pPr>
        <w:contextualSpacing/>
        <w:jc w:val="center"/>
        <w:rPr>
          <w:rFonts w:ascii="Times New Roman" w:hAnsi="Times New Roman" w:cs="Times New Roman"/>
        </w:rPr>
      </w:pPr>
      <w:r w:rsidRPr="00FA26E5">
        <w:rPr>
          <w:rFonts w:ascii="Times New Roman" w:hAnsi="Times New Roman" w:cs="Times New Roman"/>
        </w:rPr>
        <w:t xml:space="preserve">ДОПОЛНИТЕЛЬНОГО ОБРАЗОВАНИЯ </w:t>
      </w:r>
    </w:p>
    <w:p w14:paraId="094201A8" w14:textId="77777777" w:rsidR="00480794" w:rsidRPr="00FA26E5" w:rsidRDefault="00480794" w:rsidP="006A2E78">
      <w:pPr>
        <w:contextualSpacing/>
        <w:jc w:val="center"/>
        <w:rPr>
          <w:rFonts w:ascii="Times New Roman" w:hAnsi="Times New Roman" w:cs="Times New Roman"/>
        </w:rPr>
      </w:pPr>
      <w:r w:rsidRPr="00FA26E5">
        <w:rPr>
          <w:rFonts w:ascii="Times New Roman" w:hAnsi="Times New Roman" w:cs="Times New Roman"/>
        </w:rPr>
        <w:t>«ДЕТСКАЯ ШКОЛА ИСКУССТВ»</w:t>
      </w:r>
    </w:p>
    <w:p w14:paraId="44463065" w14:textId="77777777" w:rsidR="00480794" w:rsidRPr="00FA26E5" w:rsidRDefault="00480794" w:rsidP="006A2E78">
      <w:pPr>
        <w:contextualSpacing/>
        <w:jc w:val="center"/>
        <w:rPr>
          <w:rFonts w:ascii="Times New Roman" w:hAnsi="Times New Roman" w:cs="Times New Roman"/>
        </w:rPr>
      </w:pPr>
      <w:r w:rsidRPr="00FA26E5">
        <w:rPr>
          <w:rFonts w:ascii="Times New Roman" w:hAnsi="Times New Roman" w:cs="Times New Roman"/>
        </w:rPr>
        <w:t>П. УСТЬ-КАМЧАТСК</w:t>
      </w:r>
    </w:p>
    <w:p w14:paraId="53BB6C88" w14:textId="77777777" w:rsidR="00480794" w:rsidRDefault="00480794" w:rsidP="006A2E78">
      <w:pPr>
        <w:jc w:val="center"/>
        <w:rPr>
          <w:rFonts w:ascii="Times New Roman" w:hAnsi="Times New Roman" w:cs="Times New Roman"/>
          <w:b/>
          <w:bCs/>
          <w:sz w:val="28"/>
          <w:szCs w:val="28"/>
        </w:rPr>
      </w:pPr>
    </w:p>
    <w:p w14:paraId="583F6F14" w14:textId="77777777" w:rsidR="00480794" w:rsidRDefault="00480794" w:rsidP="006A2E78">
      <w:pPr>
        <w:jc w:val="center"/>
        <w:rPr>
          <w:rFonts w:ascii="Times New Roman" w:hAnsi="Times New Roman" w:cs="Times New Roman"/>
          <w:b/>
          <w:bCs/>
          <w:sz w:val="28"/>
          <w:szCs w:val="28"/>
        </w:rPr>
      </w:pPr>
    </w:p>
    <w:p w14:paraId="14952BA8" w14:textId="77777777" w:rsidR="00480794" w:rsidRPr="0058689A" w:rsidRDefault="00480794" w:rsidP="006A2E78">
      <w:pPr>
        <w:jc w:val="center"/>
        <w:rPr>
          <w:rFonts w:ascii="Times New Roman" w:hAnsi="Times New Roman" w:cs="Times New Roman"/>
          <w:b/>
          <w:bCs/>
          <w:sz w:val="28"/>
          <w:szCs w:val="28"/>
        </w:rPr>
      </w:pPr>
    </w:p>
    <w:p w14:paraId="0E1914A4" w14:textId="77777777" w:rsidR="00FA26E5"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 xml:space="preserve">ДОПОЛНИТЕЛЬНАЯ ПРЕДПРОФЕССИОНАЛЬНАЯ </w:t>
      </w:r>
    </w:p>
    <w:p w14:paraId="39B89A42" w14:textId="18519DA2"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ОБРАЗОВАТЕЛЬНАЯ ПРОГРАММА В ОБЛАСТИ</w:t>
      </w:r>
    </w:p>
    <w:p w14:paraId="7A02A1BA" w14:textId="3AD2BADC"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МУ</w:t>
      </w:r>
      <w:r w:rsidR="00587B98">
        <w:rPr>
          <w:rFonts w:ascii="Times New Roman" w:hAnsi="Times New Roman" w:cs="Times New Roman"/>
          <w:bCs/>
          <w:sz w:val="28"/>
          <w:szCs w:val="28"/>
        </w:rPr>
        <w:t xml:space="preserve">ЗЫКАЛЬНОГО ИСКУССТВА </w:t>
      </w:r>
      <w:r w:rsidR="00FA26E5">
        <w:rPr>
          <w:rFonts w:ascii="Times New Roman" w:hAnsi="Times New Roman" w:cs="Times New Roman"/>
          <w:sz w:val="28"/>
          <w:szCs w:val="28"/>
        </w:rPr>
        <w:t>«НАРОДНЫЕ ИНСТРУМЕНТЫ»</w:t>
      </w:r>
    </w:p>
    <w:p w14:paraId="52034EE9" w14:textId="77777777" w:rsidR="00480794" w:rsidRPr="0058689A" w:rsidRDefault="00480794" w:rsidP="006A2E78">
      <w:pPr>
        <w:jc w:val="center"/>
        <w:rPr>
          <w:rFonts w:ascii="Times New Roman" w:hAnsi="Times New Roman" w:cs="Times New Roman"/>
          <w:bCs/>
          <w:sz w:val="28"/>
          <w:szCs w:val="28"/>
        </w:rPr>
      </w:pPr>
    </w:p>
    <w:p w14:paraId="63F721AD" w14:textId="77777777" w:rsidR="00480794" w:rsidRPr="0058689A" w:rsidRDefault="00480794" w:rsidP="006A2E78">
      <w:pPr>
        <w:spacing w:line="360" w:lineRule="auto"/>
        <w:jc w:val="center"/>
        <w:rPr>
          <w:rFonts w:ascii="Times New Roman" w:hAnsi="Times New Roman" w:cs="Times New Roman"/>
          <w:sz w:val="28"/>
          <w:szCs w:val="28"/>
        </w:rPr>
      </w:pPr>
    </w:p>
    <w:p w14:paraId="1AD3CC4E" w14:textId="77777777" w:rsidR="00480794" w:rsidRPr="0058689A" w:rsidRDefault="00480794" w:rsidP="006A2E78">
      <w:pPr>
        <w:spacing w:line="360" w:lineRule="auto"/>
        <w:rPr>
          <w:rFonts w:ascii="Times New Roman" w:hAnsi="Times New Roman" w:cs="Times New Roman"/>
          <w:sz w:val="28"/>
          <w:szCs w:val="28"/>
        </w:rPr>
      </w:pPr>
    </w:p>
    <w:p w14:paraId="4A5199BD" w14:textId="77777777" w:rsidR="00480794" w:rsidRPr="0058689A" w:rsidRDefault="00480794" w:rsidP="006A2E78">
      <w:pPr>
        <w:pStyle w:val="21"/>
        <w:shd w:val="clear" w:color="auto" w:fill="auto"/>
        <w:spacing w:after="0"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14:paraId="3783B37D"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 ТЕОРИЯ И ИСТОРИЯ МУЗЫКИ</w:t>
      </w:r>
    </w:p>
    <w:p w14:paraId="5289955B"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В.00. ВАРИАТИВНАЯ ЧАСТЬ</w:t>
      </w:r>
    </w:p>
    <w:p w14:paraId="0333A0D3" w14:textId="77777777" w:rsidR="00480794" w:rsidRPr="00F015B3" w:rsidRDefault="00480794" w:rsidP="00C37102">
      <w:pPr>
        <w:spacing w:after="0" w:line="240" w:lineRule="auto"/>
        <w:jc w:val="center"/>
        <w:rPr>
          <w:rFonts w:ascii="Times New Roman" w:hAnsi="Times New Roman" w:cs="Times New Roman"/>
          <w:b/>
          <w:bCs/>
          <w:sz w:val="36"/>
          <w:szCs w:val="36"/>
        </w:rPr>
      </w:pPr>
    </w:p>
    <w:p w14:paraId="6EAD6D2E" w14:textId="77777777" w:rsidR="00480794" w:rsidRPr="00F015B3" w:rsidRDefault="00480794" w:rsidP="00C37102">
      <w:pPr>
        <w:spacing w:after="0" w:line="240" w:lineRule="auto"/>
        <w:jc w:val="center"/>
        <w:rPr>
          <w:rFonts w:ascii="Times New Roman" w:hAnsi="Times New Roman" w:cs="Times New Roman"/>
          <w:b/>
          <w:bCs/>
          <w:sz w:val="36"/>
          <w:szCs w:val="36"/>
        </w:rPr>
      </w:pPr>
    </w:p>
    <w:p w14:paraId="0E427634" w14:textId="77777777" w:rsidR="00480794" w:rsidRPr="006A2E78" w:rsidRDefault="00480794" w:rsidP="006A2E78">
      <w:pPr>
        <w:spacing w:after="0" w:line="360" w:lineRule="auto"/>
        <w:jc w:val="center"/>
        <w:rPr>
          <w:rFonts w:ascii="Times New Roman" w:hAnsi="Times New Roman" w:cs="Times New Roman"/>
          <w:bCs/>
          <w:sz w:val="32"/>
          <w:szCs w:val="32"/>
        </w:rPr>
      </w:pPr>
      <w:r>
        <w:rPr>
          <w:rFonts w:ascii="Times New Roman" w:hAnsi="Times New Roman" w:cs="Times New Roman"/>
          <w:bCs/>
          <w:sz w:val="32"/>
          <w:szCs w:val="32"/>
        </w:rPr>
        <w:t>П</w:t>
      </w:r>
      <w:r w:rsidRPr="006A2E78">
        <w:rPr>
          <w:rFonts w:ascii="Times New Roman" w:hAnsi="Times New Roman" w:cs="Times New Roman"/>
          <w:bCs/>
          <w:sz w:val="32"/>
          <w:szCs w:val="32"/>
        </w:rPr>
        <w:t xml:space="preserve">рограмма по учебному предмету </w:t>
      </w:r>
    </w:p>
    <w:p w14:paraId="26BD5014"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ПО.02.УП.01.</w:t>
      </w:r>
      <w:r w:rsidRPr="006A2E78">
        <w:rPr>
          <w:sz w:val="32"/>
          <w:szCs w:val="32"/>
        </w:rPr>
        <w:t xml:space="preserve">, </w:t>
      </w:r>
      <w:r w:rsidRPr="006A2E78">
        <w:rPr>
          <w:rFonts w:ascii="Times New Roman" w:hAnsi="Times New Roman" w:cs="Times New Roman"/>
          <w:bCs/>
          <w:sz w:val="32"/>
          <w:szCs w:val="32"/>
        </w:rPr>
        <w:t>В.04.УП.04. СОЛЬФЕДЖИО</w:t>
      </w:r>
    </w:p>
    <w:p w14:paraId="47B5E908" w14:textId="77777777" w:rsidR="00480794" w:rsidRPr="006A2E78" w:rsidRDefault="00480794" w:rsidP="00C37102">
      <w:pPr>
        <w:pStyle w:val="ae"/>
        <w:spacing w:line="240" w:lineRule="auto"/>
        <w:ind w:right="120"/>
        <w:jc w:val="center"/>
        <w:rPr>
          <w:rFonts w:cs="Times New Roman"/>
        </w:rPr>
      </w:pPr>
    </w:p>
    <w:p w14:paraId="28B9A29D" w14:textId="77777777" w:rsidR="00480794" w:rsidRPr="00F015B3" w:rsidRDefault="00480794" w:rsidP="00C37102">
      <w:pPr>
        <w:pStyle w:val="ae"/>
        <w:spacing w:line="240" w:lineRule="auto"/>
        <w:ind w:right="120"/>
        <w:jc w:val="center"/>
        <w:rPr>
          <w:rFonts w:cs="Times New Roman"/>
        </w:rPr>
      </w:pPr>
    </w:p>
    <w:p w14:paraId="74A0182E" w14:textId="77777777" w:rsidR="00480794" w:rsidRPr="00F015B3" w:rsidRDefault="00480794" w:rsidP="00C37102">
      <w:pPr>
        <w:pStyle w:val="ae"/>
        <w:spacing w:line="240" w:lineRule="auto"/>
        <w:ind w:right="120"/>
        <w:jc w:val="center"/>
        <w:rPr>
          <w:rFonts w:cs="Times New Roman"/>
        </w:rPr>
      </w:pPr>
    </w:p>
    <w:p w14:paraId="3CCC90ED" w14:textId="77777777" w:rsidR="00480794" w:rsidRPr="00F015B3" w:rsidRDefault="00480794" w:rsidP="00C37102">
      <w:pPr>
        <w:pStyle w:val="ae"/>
        <w:spacing w:line="240" w:lineRule="auto"/>
        <w:ind w:right="120"/>
        <w:jc w:val="center"/>
        <w:rPr>
          <w:rFonts w:cs="Times New Roman"/>
        </w:rPr>
      </w:pPr>
    </w:p>
    <w:p w14:paraId="0EE0A373" w14:textId="77777777" w:rsidR="00480794" w:rsidRPr="00F015B3" w:rsidRDefault="00480794" w:rsidP="00C37102">
      <w:pPr>
        <w:pStyle w:val="ae"/>
        <w:spacing w:line="240" w:lineRule="auto"/>
        <w:ind w:right="120"/>
        <w:jc w:val="center"/>
        <w:rPr>
          <w:rFonts w:cs="Times New Roman"/>
        </w:rPr>
      </w:pPr>
    </w:p>
    <w:p w14:paraId="5AEB33F7" w14:textId="77777777" w:rsidR="00480794" w:rsidRPr="00F015B3" w:rsidRDefault="00480794" w:rsidP="00C37102">
      <w:pPr>
        <w:pStyle w:val="ae"/>
        <w:spacing w:line="240" w:lineRule="auto"/>
        <w:ind w:right="120"/>
        <w:jc w:val="center"/>
        <w:rPr>
          <w:rFonts w:cs="Times New Roman"/>
        </w:rPr>
      </w:pPr>
    </w:p>
    <w:p w14:paraId="0C35659F" w14:textId="77777777" w:rsidR="00480794" w:rsidRPr="00F015B3" w:rsidRDefault="00480794" w:rsidP="00C37102">
      <w:pPr>
        <w:pStyle w:val="ae"/>
        <w:spacing w:line="240" w:lineRule="auto"/>
        <w:ind w:right="120"/>
        <w:jc w:val="center"/>
        <w:rPr>
          <w:rFonts w:cs="Times New Roman"/>
        </w:rPr>
      </w:pPr>
    </w:p>
    <w:p w14:paraId="778844E6" w14:textId="77777777" w:rsidR="00480794" w:rsidRPr="00F015B3" w:rsidRDefault="00480794" w:rsidP="00C37102">
      <w:pPr>
        <w:pStyle w:val="ae"/>
        <w:spacing w:line="240" w:lineRule="auto"/>
        <w:ind w:right="120"/>
        <w:jc w:val="center"/>
        <w:rPr>
          <w:rFonts w:cs="Times New Roman"/>
        </w:rPr>
      </w:pPr>
    </w:p>
    <w:p w14:paraId="41C817FA" w14:textId="77777777" w:rsidR="00480794" w:rsidRPr="00F015B3" w:rsidRDefault="00480794" w:rsidP="00C37102">
      <w:pPr>
        <w:pStyle w:val="ae"/>
        <w:spacing w:line="240" w:lineRule="auto"/>
        <w:ind w:right="120"/>
        <w:jc w:val="center"/>
        <w:rPr>
          <w:rFonts w:cs="Times New Roman"/>
        </w:rPr>
      </w:pPr>
    </w:p>
    <w:p w14:paraId="344CA55E" w14:textId="77777777" w:rsidR="00480794" w:rsidRPr="00F015B3" w:rsidRDefault="00480794" w:rsidP="00C37102">
      <w:pPr>
        <w:pStyle w:val="ae"/>
        <w:spacing w:line="240" w:lineRule="auto"/>
        <w:ind w:right="120"/>
        <w:jc w:val="center"/>
        <w:rPr>
          <w:rFonts w:cs="Times New Roman"/>
        </w:rPr>
      </w:pPr>
    </w:p>
    <w:p w14:paraId="7B70CEED" w14:textId="77777777" w:rsidR="00480794" w:rsidRPr="00F015B3" w:rsidRDefault="00480794" w:rsidP="00C37102">
      <w:pPr>
        <w:pStyle w:val="ae"/>
        <w:spacing w:line="240" w:lineRule="auto"/>
        <w:ind w:right="120"/>
        <w:jc w:val="center"/>
        <w:rPr>
          <w:rFonts w:cs="Times New Roman"/>
        </w:rPr>
      </w:pPr>
    </w:p>
    <w:p w14:paraId="31BF5AC0" w14:textId="77777777" w:rsidR="00480794" w:rsidRPr="00F015B3" w:rsidRDefault="00480794" w:rsidP="00C37102">
      <w:pPr>
        <w:pStyle w:val="ae"/>
        <w:spacing w:line="240" w:lineRule="auto"/>
        <w:ind w:right="120"/>
        <w:jc w:val="center"/>
        <w:rPr>
          <w:rFonts w:cs="Times New Roman"/>
        </w:rPr>
      </w:pPr>
    </w:p>
    <w:p w14:paraId="15094CF2" w14:textId="77777777" w:rsidR="00480794" w:rsidRPr="00F015B3" w:rsidRDefault="00480794" w:rsidP="00C37102">
      <w:pPr>
        <w:pStyle w:val="ae"/>
        <w:spacing w:line="240" w:lineRule="auto"/>
        <w:ind w:right="120"/>
        <w:jc w:val="center"/>
        <w:rPr>
          <w:rFonts w:cs="Times New Roman"/>
        </w:rPr>
      </w:pPr>
    </w:p>
    <w:p w14:paraId="20D9A78C" w14:textId="77777777" w:rsidR="00480794" w:rsidRPr="00F015B3" w:rsidRDefault="00480794" w:rsidP="006A2E78">
      <w:pPr>
        <w:pStyle w:val="ae"/>
        <w:spacing w:line="240" w:lineRule="auto"/>
        <w:ind w:right="120"/>
        <w:rPr>
          <w:rFonts w:cs="Times New Roman"/>
        </w:rPr>
      </w:pPr>
    </w:p>
    <w:p w14:paraId="58FD7236" w14:textId="77777777" w:rsidR="00480794" w:rsidRPr="00F015B3" w:rsidRDefault="00480794" w:rsidP="00C37102">
      <w:pPr>
        <w:pStyle w:val="ae"/>
        <w:spacing w:line="240" w:lineRule="auto"/>
        <w:ind w:right="120"/>
        <w:jc w:val="center"/>
        <w:rPr>
          <w:rFonts w:cs="Times New Roman"/>
        </w:rPr>
      </w:pPr>
    </w:p>
    <w:p w14:paraId="0E135EFB" w14:textId="77777777" w:rsidR="00480794" w:rsidRDefault="00480794" w:rsidP="006A5439">
      <w:pPr>
        <w:pStyle w:val="ae"/>
        <w:spacing w:line="240" w:lineRule="auto"/>
        <w:ind w:right="120"/>
        <w:jc w:val="center"/>
        <w:rPr>
          <w:rStyle w:val="13"/>
          <w:rFonts w:ascii="Times New Roman" w:hAnsi="Times New Roman" w:cs="Times New Roman"/>
          <w:bCs/>
          <w:color w:val="000000"/>
          <w:sz w:val="28"/>
          <w:szCs w:val="28"/>
        </w:rPr>
      </w:pPr>
      <w:r w:rsidRPr="006A2E78">
        <w:rPr>
          <w:rStyle w:val="13"/>
          <w:rFonts w:ascii="Times New Roman" w:hAnsi="Times New Roman" w:cs="Times New Roman"/>
          <w:bCs/>
          <w:color w:val="000000"/>
          <w:sz w:val="28"/>
          <w:szCs w:val="28"/>
        </w:rPr>
        <w:t xml:space="preserve">Усть-Камчатск </w:t>
      </w:r>
    </w:p>
    <w:p w14:paraId="182F831A" w14:textId="77777777" w:rsidR="00480794" w:rsidRPr="006A2E78" w:rsidRDefault="00587B98" w:rsidP="006A5439">
      <w:pPr>
        <w:pStyle w:val="ae"/>
        <w:spacing w:line="240" w:lineRule="auto"/>
        <w:ind w:right="120"/>
        <w:jc w:val="center"/>
        <w:rPr>
          <w:rStyle w:val="13"/>
          <w:rFonts w:ascii="Times New Roman" w:hAnsi="Times New Roman" w:cs="Times New Roman"/>
          <w:bCs/>
          <w:color w:val="000000"/>
          <w:sz w:val="28"/>
          <w:szCs w:val="28"/>
        </w:rPr>
      </w:pPr>
      <w:r>
        <w:rPr>
          <w:rStyle w:val="13"/>
          <w:rFonts w:ascii="Times New Roman" w:hAnsi="Times New Roman" w:cs="Times New Roman"/>
          <w:bCs/>
          <w:color w:val="000000"/>
          <w:sz w:val="28"/>
          <w:szCs w:val="28"/>
        </w:rPr>
        <w:t>2018</w:t>
      </w:r>
    </w:p>
    <w:p w14:paraId="71C52D98" w14:textId="77777777" w:rsidR="00480794" w:rsidRPr="00F015B3" w:rsidRDefault="00480794" w:rsidP="00C37102">
      <w:pPr>
        <w:pStyle w:val="ae"/>
        <w:spacing w:line="240" w:lineRule="auto"/>
        <w:ind w:right="120"/>
        <w:jc w:val="center"/>
        <w:rPr>
          <w:rFonts w:cs="Times New Roman"/>
        </w:rPr>
      </w:pPr>
    </w:p>
    <w:p w14:paraId="3473266B" w14:textId="77777777" w:rsidR="00480794" w:rsidRPr="00F015B3" w:rsidRDefault="00480794" w:rsidP="00C37102">
      <w:pPr>
        <w:pStyle w:val="ae"/>
        <w:spacing w:line="240" w:lineRule="auto"/>
        <w:ind w:right="120"/>
        <w:jc w:val="center"/>
        <w:rPr>
          <w:rFonts w:cs="Times New Roman"/>
        </w:rPr>
      </w:pPr>
    </w:p>
    <w:p w14:paraId="409596A3" w14:textId="77777777" w:rsidR="00480794" w:rsidRPr="00F015B3" w:rsidRDefault="00480794" w:rsidP="00C37102">
      <w:pPr>
        <w:pStyle w:val="ae"/>
        <w:spacing w:line="240" w:lineRule="auto"/>
        <w:ind w:right="120"/>
        <w:jc w:val="center"/>
        <w:rPr>
          <w:rFonts w:cs="Times New Roman"/>
        </w:rPr>
      </w:pPr>
    </w:p>
    <w:tbl>
      <w:tblPr>
        <w:tblpPr w:leftFromText="180" w:rightFromText="180" w:vertAnchor="page" w:horzAnchor="margin" w:tblpY="1392"/>
        <w:tblW w:w="0" w:type="auto"/>
        <w:tblLook w:val="01E0" w:firstRow="1" w:lastRow="1" w:firstColumn="1" w:lastColumn="1" w:noHBand="0" w:noVBand="0"/>
      </w:tblPr>
      <w:tblGrid>
        <w:gridCol w:w="4785"/>
        <w:gridCol w:w="4786"/>
      </w:tblGrid>
      <w:tr w:rsidR="00480794" w:rsidRPr="00F015B3" w14:paraId="3FA20311" w14:textId="77777777">
        <w:tc>
          <w:tcPr>
            <w:tcW w:w="4785" w:type="dxa"/>
          </w:tcPr>
          <w:p w14:paraId="45C0B4CB"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«Одобрено»</w:t>
            </w:r>
          </w:p>
          <w:p w14:paraId="0CE4B7D3"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Методическим советом ДШИ</w:t>
            </w:r>
          </w:p>
          <w:p w14:paraId="3D6CD898" w14:textId="77777777" w:rsidR="00480794" w:rsidRPr="00F015B3" w:rsidRDefault="00480794" w:rsidP="00BF39B5">
            <w:pPr>
              <w:spacing w:after="0" w:line="360" w:lineRule="auto"/>
              <w:rPr>
                <w:rFonts w:ascii="Times New Roman" w:hAnsi="Times New Roman" w:cs="Times New Roman"/>
                <w:sz w:val="28"/>
                <w:szCs w:val="28"/>
              </w:rPr>
            </w:pPr>
          </w:p>
          <w:p w14:paraId="13BE08E0" w14:textId="77777777" w:rsidR="00480794" w:rsidRPr="00F015B3" w:rsidRDefault="00480794" w:rsidP="00BF39B5">
            <w:pPr>
              <w:spacing w:after="0" w:line="360" w:lineRule="auto"/>
              <w:rPr>
                <w:rFonts w:ascii="Times New Roman" w:hAnsi="Times New Roman" w:cs="Times New Roman"/>
                <w:sz w:val="28"/>
                <w:szCs w:val="28"/>
              </w:rPr>
            </w:pPr>
          </w:p>
          <w:p w14:paraId="7C67420D" w14:textId="77777777" w:rsidR="00480794" w:rsidRPr="00F015B3" w:rsidRDefault="00480794" w:rsidP="00BF39B5">
            <w:pPr>
              <w:spacing w:after="0" w:line="360" w:lineRule="auto"/>
              <w:rPr>
                <w:rFonts w:ascii="Times New Roman" w:hAnsi="Times New Roman" w:cs="Times New Roman"/>
                <w:sz w:val="28"/>
                <w:szCs w:val="28"/>
              </w:rPr>
            </w:pPr>
          </w:p>
          <w:p w14:paraId="205DF445"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"___"_____________20</w:t>
            </w:r>
            <w:r w:rsidR="00587B98">
              <w:rPr>
                <w:rFonts w:ascii="Times New Roman" w:hAnsi="Times New Roman" w:cs="Times New Roman"/>
                <w:sz w:val="28"/>
                <w:szCs w:val="28"/>
              </w:rPr>
              <w:t>18</w:t>
            </w:r>
            <w:r w:rsidRPr="00F015B3">
              <w:rPr>
                <w:rFonts w:ascii="Times New Roman" w:hAnsi="Times New Roman" w:cs="Times New Roman"/>
                <w:sz w:val="28"/>
                <w:szCs w:val="28"/>
              </w:rPr>
              <w:t>г.</w:t>
            </w:r>
          </w:p>
        </w:tc>
        <w:tc>
          <w:tcPr>
            <w:tcW w:w="4786" w:type="dxa"/>
          </w:tcPr>
          <w:p w14:paraId="4F70C52B"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«Утверждаю»</w:t>
            </w:r>
          </w:p>
          <w:p w14:paraId="3448F51D" w14:textId="77777777" w:rsidR="00480794" w:rsidRPr="00F015B3" w:rsidRDefault="00587B98" w:rsidP="00BF39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Директор МБУ </w:t>
            </w:r>
            <w:r w:rsidR="00480794" w:rsidRPr="00F015B3">
              <w:rPr>
                <w:rFonts w:ascii="Times New Roman" w:hAnsi="Times New Roman" w:cs="Times New Roman"/>
                <w:sz w:val="28"/>
                <w:szCs w:val="28"/>
              </w:rPr>
              <w:t>ДО ДШИ</w:t>
            </w:r>
          </w:p>
          <w:p w14:paraId="6DF021FD"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Т.А. Зажирская_________________</w:t>
            </w:r>
          </w:p>
          <w:p w14:paraId="3054D98D" w14:textId="77777777" w:rsidR="00480794" w:rsidRPr="00F015B3" w:rsidRDefault="00480794" w:rsidP="00BF39B5">
            <w:pPr>
              <w:spacing w:after="0" w:line="360" w:lineRule="auto"/>
              <w:rPr>
                <w:rFonts w:ascii="Times New Roman" w:hAnsi="Times New Roman" w:cs="Times New Roman"/>
                <w:sz w:val="28"/>
                <w:szCs w:val="28"/>
              </w:rPr>
            </w:pPr>
          </w:p>
          <w:p w14:paraId="422ACCC4" w14:textId="77777777" w:rsidR="00480794" w:rsidRPr="00F015B3" w:rsidRDefault="00480794" w:rsidP="00BF39B5">
            <w:pPr>
              <w:spacing w:after="0" w:line="360" w:lineRule="auto"/>
              <w:rPr>
                <w:rFonts w:ascii="Times New Roman" w:hAnsi="Times New Roman" w:cs="Times New Roman"/>
                <w:sz w:val="28"/>
                <w:szCs w:val="28"/>
              </w:rPr>
            </w:pPr>
          </w:p>
          <w:p w14:paraId="7EFE4D2C" w14:textId="77777777" w:rsidR="00480794" w:rsidRPr="00F015B3" w:rsidRDefault="00587B98" w:rsidP="00BF39B5">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"___"_____________2018</w:t>
            </w:r>
            <w:r w:rsidR="00480794" w:rsidRPr="00F015B3">
              <w:rPr>
                <w:rFonts w:ascii="Times New Roman" w:hAnsi="Times New Roman" w:cs="Times New Roman"/>
                <w:sz w:val="28"/>
                <w:szCs w:val="28"/>
              </w:rPr>
              <w:t>г.</w:t>
            </w:r>
          </w:p>
          <w:p w14:paraId="7CE3863E" w14:textId="77777777" w:rsidR="00480794" w:rsidRPr="00F015B3" w:rsidRDefault="00480794" w:rsidP="00BF39B5">
            <w:pPr>
              <w:spacing w:after="0" w:line="360" w:lineRule="auto"/>
              <w:rPr>
                <w:rFonts w:ascii="Times New Roman" w:hAnsi="Times New Roman" w:cs="Times New Roman"/>
                <w:sz w:val="28"/>
                <w:szCs w:val="28"/>
              </w:rPr>
            </w:pPr>
          </w:p>
        </w:tc>
      </w:tr>
    </w:tbl>
    <w:p w14:paraId="455C7778" w14:textId="77777777" w:rsidR="00480794" w:rsidRPr="00F015B3" w:rsidRDefault="00480794" w:rsidP="00B66382">
      <w:pPr>
        <w:spacing w:after="0" w:line="360" w:lineRule="auto"/>
        <w:rPr>
          <w:rFonts w:ascii="Times New Roman" w:hAnsi="Times New Roman" w:cs="Times New Roman"/>
          <w:b/>
          <w:bCs/>
          <w:sz w:val="28"/>
          <w:szCs w:val="28"/>
        </w:rPr>
      </w:pPr>
    </w:p>
    <w:p w14:paraId="07601DB3" w14:textId="77777777" w:rsidR="00480794" w:rsidRPr="00F015B3" w:rsidRDefault="00480794" w:rsidP="00B66382">
      <w:pPr>
        <w:spacing w:after="0" w:line="360" w:lineRule="auto"/>
        <w:rPr>
          <w:rFonts w:ascii="Times New Roman" w:hAnsi="Times New Roman" w:cs="Times New Roman"/>
          <w:b/>
          <w:bCs/>
          <w:sz w:val="28"/>
          <w:szCs w:val="28"/>
        </w:rPr>
      </w:pPr>
    </w:p>
    <w:p w14:paraId="0D600D1C" w14:textId="77777777" w:rsidR="00480794" w:rsidRPr="00F015B3" w:rsidRDefault="00480794" w:rsidP="00B66382">
      <w:pPr>
        <w:spacing w:after="0" w:line="360" w:lineRule="auto"/>
        <w:rPr>
          <w:rFonts w:ascii="Times New Roman" w:hAnsi="Times New Roman" w:cs="Times New Roman"/>
          <w:b/>
          <w:bCs/>
          <w:sz w:val="28"/>
          <w:szCs w:val="28"/>
        </w:rPr>
      </w:pPr>
    </w:p>
    <w:p w14:paraId="38E39DAD" w14:textId="77777777" w:rsidR="00480794" w:rsidRPr="00F015B3" w:rsidRDefault="00480794" w:rsidP="00B66382">
      <w:pPr>
        <w:spacing w:after="0" w:line="360" w:lineRule="auto"/>
        <w:rPr>
          <w:rFonts w:ascii="Times New Roman" w:hAnsi="Times New Roman" w:cs="Times New Roman"/>
          <w:b/>
          <w:bCs/>
          <w:sz w:val="28"/>
          <w:szCs w:val="28"/>
        </w:rPr>
      </w:pPr>
    </w:p>
    <w:p w14:paraId="0F24B9A9" w14:textId="77777777" w:rsidR="00480794" w:rsidRPr="00F015B3" w:rsidRDefault="00480794" w:rsidP="00B66382">
      <w:pPr>
        <w:spacing w:after="0" w:line="360" w:lineRule="auto"/>
        <w:rPr>
          <w:rFonts w:ascii="Times New Roman" w:hAnsi="Times New Roman" w:cs="Times New Roman"/>
          <w:b/>
          <w:bCs/>
          <w:sz w:val="28"/>
          <w:szCs w:val="28"/>
        </w:rPr>
      </w:pPr>
    </w:p>
    <w:p w14:paraId="0EF34AA2" w14:textId="77777777" w:rsidR="00480794" w:rsidRPr="00F015B3" w:rsidRDefault="00480794" w:rsidP="00B66382">
      <w:pPr>
        <w:spacing w:after="0" w:line="360" w:lineRule="auto"/>
        <w:rPr>
          <w:rFonts w:ascii="Times New Roman" w:hAnsi="Times New Roman" w:cs="Times New Roman"/>
          <w:b/>
          <w:bCs/>
          <w:sz w:val="28"/>
          <w:szCs w:val="28"/>
        </w:rPr>
      </w:pPr>
    </w:p>
    <w:p w14:paraId="2682F235" w14:textId="77777777" w:rsidR="00480794" w:rsidRPr="00F015B3" w:rsidRDefault="00480794" w:rsidP="00B66382">
      <w:pPr>
        <w:spacing w:after="0" w:line="360" w:lineRule="auto"/>
        <w:rPr>
          <w:rFonts w:ascii="Times New Roman" w:hAnsi="Times New Roman" w:cs="Times New Roman"/>
          <w:b/>
          <w:bCs/>
          <w:sz w:val="28"/>
          <w:szCs w:val="28"/>
        </w:rPr>
      </w:pPr>
    </w:p>
    <w:p w14:paraId="0892AE6E" w14:textId="77777777" w:rsidR="00480794" w:rsidRPr="00F015B3" w:rsidRDefault="00480794" w:rsidP="00B66382">
      <w:pPr>
        <w:spacing w:after="0" w:line="360" w:lineRule="auto"/>
        <w:rPr>
          <w:rFonts w:ascii="Times New Roman" w:hAnsi="Times New Roman" w:cs="Times New Roman"/>
          <w:b/>
          <w:bCs/>
          <w:sz w:val="28"/>
          <w:szCs w:val="28"/>
        </w:rPr>
      </w:pPr>
    </w:p>
    <w:p w14:paraId="7E3A56E6" w14:textId="77777777" w:rsidR="00480794" w:rsidRPr="00F015B3" w:rsidRDefault="00480794" w:rsidP="00B66382">
      <w:pPr>
        <w:spacing w:after="0" w:line="360" w:lineRule="auto"/>
        <w:rPr>
          <w:rFonts w:ascii="Times New Roman" w:hAnsi="Times New Roman" w:cs="Times New Roman"/>
          <w:b/>
          <w:bCs/>
          <w:sz w:val="28"/>
          <w:szCs w:val="28"/>
        </w:rPr>
      </w:pPr>
    </w:p>
    <w:p w14:paraId="1F24A473" w14:textId="77777777" w:rsidR="00480794" w:rsidRPr="00F015B3" w:rsidRDefault="00480794" w:rsidP="00B66382">
      <w:pPr>
        <w:spacing w:after="0" w:line="360" w:lineRule="auto"/>
        <w:rPr>
          <w:rFonts w:ascii="Times New Roman" w:hAnsi="Times New Roman" w:cs="Times New Roman"/>
          <w:b/>
          <w:bCs/>
          <w:sz w:val="28"/>
          <w:szCs w:val="28"/>
        </w:rPr>
      </w:pPr>
    </w:p>
    <w:p w14:paraId="5BC5A305" w14:textId="77777777" w:rsidR="00480794" w:rsidRPr="00F015B3" w:rsidRDefault="00480794" w:rsidP="00B66382">
      <w:pPr>
        <w:spacing w:after="0" w:line="360" w:lineRule="auto"/>
        <w:rPr>
          <w:rFonts w:ascii="Times New Roman" w:hAnsi="Times New Roman" w:cs="Times New Roman"/>
          <w:b/>
          <w:bCs/>
          <w:sz w:val="28"/>
          <w:szCs w:val="28"/>
        </w:rPr>
      </w:pPr>
    </w:p>
    <w:p w14:paraId="480BEF73" w14:textId="77777777" w:rsidR="00480794" w:rsidRPr="00F015B3" w:rsidRDefault="00480794" w:rsidP="00B66382">
      <w:pPr>
        <w:spacing w:after="0" w:line="360" w:lineRule="auto"/>
        <w:rPr>
          <w:rFonts w:ascii="Times New Roman" w:hAnsi="Times New Roman" w:cs="Times New Roman"/>
          <w:b/>
          <w:bCs/>
          <w:sz w:val="28"/>
          <w:szCs w:val="28"/>
        </w:rPr>
      </w:pPr>
    </w:p>
    <w:p w14:paraId="0CEDF98E" w14:textId="77777777" w:rsidR="00480794" w:rsidRPr="00F015B3" w:rsidRDefault="00480794" w:rsidP="00B66382">
      <w:pPr>
        <w:spacing w:after="0" w:line="360" w:lineRule="auto"/>
        <w:rPr>
          <w:rFonts w:ascii="Times New Roman" w:hAnsi="Times New Roman" w:cs="Times New Roman"/>
          <w:b/>
          <w:bCs/>
          <w:sz w:val="28"/>
          <w:szCs w:val="28"/>
        </w:rPr>
      </w:pPr>
    </w:p>
    <w:p w14:paraId="208B69D8" w14:textId="77777777" w:rsidR="00480794" w:rsidRPr="00F015B3" w:rsidRDefault="00480794" w:rsidP="00B66382">
      <w:pPr>
        <w:spacing w:after="0" w:line="360" w:lineRule="auto"/>
        <w:rPr>
          <w:rFonts w:ascii="Times New Roman" w:hAnsi="Times New Roman" w:cs="Times New Roman"/>
          <w:sz w:val="28"/>
          <w:szCs w:val="28"/>
          <w:u w:val="single"/>
        </w:rPr>
      </w:pPr>
      <w:r w:rsidRPr="00F015B3">
        <w:rPr>
          <w:rFonts w:ascii="Times New Roman" w:hAnsi="Times New Roman" w:cs="Times New Roman"/>
          <w:sz w:val="28"/>
          <w:szCs w:val="28"/>
        </w:rPr>
        <w:t xml:space="preserve">Составитель: преподаватель теоретических дисциплин: </w:t>
      </w:r>
      <w:r w:rsidRPr="00F015B3">
        <w:rPr>
          <w:rFonts w:ascii="Times New Roman" w:hAnsi="Times New Roman" w:cs="Times New Roman"/>
          <w:sz w:val="28"/>
          <w:szCs w:val="28"/>
          <w:u w:val="single"/>
        </w:rPr>
        <w:t>Курилова К.С.</w:t>
      </w:r>
    </w:p>
    <w:p w14:paraId="1F685238" w14:textId="77777777" w:rsidR="00480794" w:rsidRPr="00F015B3" w:rsidRDefault="00480794" w:rsidP="00B66382">
      <w:pPr>
        <w:spacing w:after="0" w:line="360" w:lineRule="auto"/>
        <w:rPr>
          <w:rFonts w:ascii="Times New Roman" w:hAnsi="Times New Roman" w:cs="Times New Roman"/>
          <w:sz w:val="28"/>
          <w:szCs w:val="28"/>
        </w:rPr>
      </w:pPr>
    </w:p>
    <w:p w14:paraId="00270484" w14:textId="77777777" w:rsidR="00480794" w:rsidRPr="00965EAC" w:rsidRDefault="00480794" w:rsidP="006A2E78">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14:paraId="73E4EB15" w14:textId="77777777" w:rsidR="00480794" w:rsidRPr="00F015B3" w:rsidRDefault="00480794" w:rsidP="00456715">
      <w:pPr>
        <w:pageBreakBefore/>
        <w:spacing w:line="360" w:lineRule="auto"/>
        <w:jc w:val="center"/>
        <w:rPr>
          <w:rFonts w:ascii="Times New Roman" w:hAnsi="Times New Roman" w:cs="Times New Roman"/>
          <w:b/>
          <w:bCs/>
          <w:sz w:val="28"/>
          <w:szCs w:val="28"/>
        </w:rPr>
      </w:pPr>
      <w:r w:rsidRPr="00F015B3">
        <w:rPr>
          <w:rFonts w:ascii="Times New Roman" w:hAnsi="Times New Roman" w:cs="Times New Roman"/>
          <w:b/>
          <w:bCs/>
          <w:sz w:val="28"/>
          <w:szCs w:val="28"/>
        </w:rPr>
        <w:lastRenderedPageBreak/>
        <w:t>Структура программы учебного предмета</w:t>
      </w:r>
    </w:p>
    <w:p w14:paraId="301B6823" w14:textId="77777777" w:rsidR="00480794" w:rsidRPr="00F015B3" w:rsidRDefault="00480794" w:rsidP="009F2246">
      <w:pPr>
        <w:spacing w:after="0" w:line="240" w:lineRule="auto"/>
        <w:rPr>
          <w:rFonts w:ascii="Times New Roman" w:hAnsi="Times New Roman" w:cs="Times New Roman"/>
          <w:b/>
          <w:bCs/>
          <w:sz w:val="28"/>
          <w:szCs w:val="28"/>
        </w:rPr>
      </w:pPr>
      <w:smartTag w:uri="urn:schemas-microsoft-com:office:smarttags" w:element="place">
        <w:r w:rsidRPr="00F015B3">
          <w:rPr>
            <w:rFonts w:ascii="Times New Roman" w:hAnsi="Times New Roman" w:cs="Times New Roman"/>
            <w:b/>
            <w:bCs/>
            <w:sz w:val="28"/>
            <w:szCs w:val="28"/>
            <w:lang w:val="en-US"/>
          </w:rPr>
          <w:t>I</w:t>
        </w:r>
        <w:r w:rsidRPr="00F015B3">
          <w:rPr>
            <w:rFonts w:ascii="Times New Roman" w:hAnsi="Times New Roman" w:cs="Times New Roman"/>
            <w:b/>
            <w:bCs/>
            <w:sz w:val="28"/>
            <w:szCs w:val="28"/>
          </w:rPr>
          <w:t>.</w:t>
        </w:r>
      </w:smartTag>
      <w:r w:rsidRPr="00F015B3">
        <w:rPr>
          <w:rFonts w:ascii="Times New Roman" w:hAnsi="Times New Roman" w:cs="Times New Roman"/>
          <w:b/>
          <w:bCs/>
          <w:sz w:val="28"/>
          <w:szCs w:val="28"/>
        </w:rPr>
        <w:tab/>
        <w:t>Пояснительная записка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2676D0F8" w14:textId="77777777"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8"/>
          <w:szCs w:val="28"/>
        </w:rPr>
        <w:tab/>
      </w:r>
      <w:r w:rsidRPr="00F015B3">
        <w:rPr>
          <w:rFonts w:ascii="Times New Roman" w:hAnsi="Times New Roman" w:cs="Times New Roman"/>
          <w:i/>
          <w:iCs/>
          <w:sz w:val="24"/>
          <w:szCs w:val="24"/>
        </w:rPr>
        <w:t>- Характеристика учебного предмета, его место и роль в образовательном процессе;</w:t>
      </w:r>
    </w:p>
    <w:p w14:paraId="373B9429"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Срок реализации учебного предмета;</w:t>
      </w:r>
    </w:p>
    <w:p w14:paraId="03AFA91D" w14:textId="77777777"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4"/>
          <w:szCs w:val="24"/>
        </w:rPr>
        <w:tab/>
        <w:t>- Объем учебного времени, предусмотренный учебным планом образовательного учреждения на реализацию учебного предмета;</w:t>
      </w:r>
    </w:p>
    <w:p w14:paraId="04F76434"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Форма проведения учебных аудиторных занятий;</w:t>
      </w:r>
    </w:p>
    <w:p w14:paraId="21CBC7E1"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Цель и задачи учебного предмета;</w:t>
      </w:r>
    </w:p>
    <w:p w14:paraId="21BFC3EE" w14:textId="77777777" w:rsidR="00480794" w:rsidRPr="00F015B3" w:rsidRDefault="00480794" w:rsidP="00931CA1">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Обоснование структуры программы учебного предмета;</w:t>
      </w:r>
    </w:p>
    <w:p w14:paraId="54CC35FC"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Описание материально-технических условий реализации учебного предмета;</w:t>
      </w:r>
    </w:p>
    <w:p w14:paraId="393FEB0D" w14:textId="77777777" w:rsidR="00480794" w:rsidRPr="00F015B3" w:rsidRDefault="00480794" w:rsidP="00456715">
      <w:pPr>
        <w:pStyle w:val="ae"/>
        <w:spacing w:line="360" w:lineRule="auto"/>
        <w:rPr>
          <w:rFonts w:ascii="Times New Roman" w:hAnsi="Times New Roman" w:cs="Times New Roman"/>
          <w:b/>
          <w:bCs/>
          <w:sz w:val="28"/>
          <w:szCs w:val="28"/>
        </w:rPr>
      </w:pPr>
    </w:p>
    <w:p w14:paraId="642917C7" w14:textId="77777777" w:rsidR="00480794" w:rsidRPr="00F015B3" w:rsidRDefault="00480794" w:rsidP="009F2246">
      <w:pPr>
        <w:spacing w:after="0"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Содержание учебного предмета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17822721"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sz w:val="28"/>
          <w:szCs w:val="28"/>
        </w:rPr>
        <w:tab/>
      </w:r>
      <w:r w:rsidRPr="00F015B3">
        <w:rPr>
          <w:rFonts w:ascii="Times New Roman" w:hAnsi="Times New Roman" w:cs="Times New Roman"/>
          <w:sz w:val="24"/>
          <w:szCs w:val="24"/>
        </w:rPr>
        <w:t>- У</w:t>
      </w:r>
      <w:r w:rsidRPr="00F015B3">
        <w:rPr>
          <w:rFonts w:ascii="Times New Roman" w:hAnsi="Times New Roman" w:cs="Times New Roman"/>
          <w:i/>
          <w:iCs/>
          <w:sz w:val="24"/>
          <w:szCs w:val="24"/>
        </w:rPr>
        <w:t>чебно-тематический план;</w:t>
      </w:r>
    </w:p>
    <w:p w14:paraId="7723DDCC" w14:textId="77777777"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-Распределение учебного материала по годам обучения;</w:t>
      </w:r>
    </w:p>
    <w:p w14:paraId="3600DFE2" w14:textId="77777777"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 Формы работы на уроках сольфеджио;</w:t>
      </w:r>
    </w:p>
    <w:p w14:paraId="5A99B5D8" w14:textId="77777777" w:rsidR="00480794" w:rsidRPr="00F015B3" w:rsidRDefault="00480794" w:rsidP="009F2246">
      <w:pPr>
        <w:spacing w:after="0" w:line="240" w:lineRule="auto"/>
        <w:rPr>
          <w:rFonts w:ascii="Times New Roman" w:hAnsi="Times New Roman" w:cs="Times New Roman"/>
          <w:i/>
          <w:iCs/>
          <w:sz w:val="24"/>
          <w:szCs w:val="24"/>
        </w:rPr>
      </w:pPr>
    </w:p>
    <w:p w14:paraId="55E20A04" w14:textId="77777777" w:rsidR="00480794" w:rsidRPr="00F015B3" w:rsidRDefault="00480794" w:rsidP="00456715">
      <w:pPr>
        <w:spacing w:before="28" w:line="36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Требования к уровню подготовки обучающихся</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5BA72088"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 xml:space="preserve">Формы и методы контроля, система оценок </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3597DC85" w14:textId="77777777" w:rsidR="00480794" w:rsidRPr="00F015B3" w:rsidRDefault="00480794" w:rsidP="009F2246">
      <w:pPr>
        <w:pStyle w:val="ae"/>
        <w:spacing w:line="240" w:lineRule="auto"/>
        <w:ind w:firstLine="708"/>
        <w:rPr>
          <w:rFonts w:ascii="Times New Roman" w:hAnsi="Times New Roman" w:cs="Times New Roman"/>
          <w:i/>
          <w:iCs/>
        </w:rPr>
      </w:pPr>
      <w:r w:rsidRPr="00F015B3">
        <w:rPr>
          <w:rFonts w:ascii="Times New Roman" w:hAnsi="Times New Roman" w:cs="Times New Roman"/>
          <w:b/>
          <w:bCs/>
        </w:rPr>
        <w:t xml:space="preserve">- </w:t>
      </w:r>
      <w:r w:rsidRPr="00F015B3">
        <w:rPr>
          <w:rFonts w:ascii="Times New Roman" w:hAnsi="Times New Roman" w:cs="Times New Roman"/>
          <w:i/>
          <w:iCs/>
        </w:rPr>
        <w:t xml:space="preserve">Аттестация: цели, виды, форма, содержание; </w:t>
      </w:r>
    </w:p>
    <w:p w14:paraId="1DF3AF5D" w14:textId="77777777" w:rsidR="00480794" w:rsidRPr="00F015B3" w:rsidRDefault="00480794" w:rsidP="009F2246">
      <w:pPr>
        <w:pStyle w:val="ae"/>
        <w:spacing w:line="240" w:lineRule="auto"/>
        <w:jc w:val="left"/>
        <w:rPr>
          <w:rFonts w:ascii="Times New Roman" w:hAnsi="Times New Roman" w:cs="Times New Roman"/>
          <w:i/>
          <w:iCs/>
        </w:rPr>
      </w:pPr>
      <w:r w:rsidRPr="00F015B3">
        <w:rPr>
          <w:rFonts w:ascii="Times New Roman" w:hAnsi="Times New Roman" w:cs="Times New Roman"/>
          <w:i/>
          <w:iCs/>
        </w:rPr>
        <w:tab/>
        <w:t>- Критерии оценки;</w:t>
      </w:r>
    </w:p>
    <w:p w14:paraId="289B3C7B"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Контрольные требования на разных этапах обучения;</w:t>
      </w:r>
    </w:p>
    <w:p w14:paraId="666C0F47" w14:textId="77777777" w:rsidR="00480794" w:rsidRPr="00F015B3" w:rsidRDefault="00480794" w:rsidP="009F2246">
      <w:pPr>
        <w:pStyle w:val="ae"/>
        <w:spacing w:line="240" w:lineRule="auto"/>
        <w:rPr>
          <w:rFonts w:ascii="Times New Roman" w:hAnsi="Times New Roman" w:cs="Times New Roman"/>
          <w:i/>
          <w:iCs/>
          <w:sz w:val="28"/>
          <w:szCs w:val="28"/>
        </w:rPr>
      </w:pPr>
    </w:p>
    <w:p w14:paraId="5A92F367"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Методическое обеспечение учебного процесса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5290A3BD" w14:textId="77777777" w:rsidR="00480794" w:rsidRPr="00F015B3" w:rsidRDefault="00480794" w:rsidP="007D06A1">
      <w:pPr>
        <w:pStyle w:val="ae"/>
        <w:spacing w:line="240" w:lineRule="auto"/>
        <w:ind w:left="851"/>
        <w:rPr>
          <w:rFonts w:ascii="Times New Roman" w:hAnsi="Times New Roman" w:cs="Times New Roman"/>
          <w:i/>
          <w:iCs/>
        </w:rPr>
      </w:pPr>
      <w:r w:rsidRPr="00F015B3">
        <w:rPr>
          <w:rFonts w:ascii="Times New Roman" w:hAnsi="Times New Roman" w:cs="Times New Roman"/>
          <w:i/>
          <w:iCs/>
        </w:rPr>
        <w:t>- Методические рекомендации педагогическим работникам по основным формам работы;</w:t>
      </w:r>
    </w:p>
    <w:p w14:paraId="11E66407"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Рекомендации по организации самостоятельной работы обучающихся;</w:t>
      </w:r>
    </w:p>
    <w:p w14:paraId="4E981644" w14:textId="77777777" w:rsidR="00480794" w:rsidRPr="00F015B3" w:rsidRDefault="00480794" w:rsidP="00456715">
      <w:pPr>
        <w:pStyle w:val="ae"/>
        <w:spacing w:line="360" w:lineRule="auto"/>
        <w:rPr>
          <w:rFonts w:ascii="Times New Roman" w:hAnsi="Times New Roman" w:cs="Times New Roman"/>
          <w:b/>
          <w:bCs/>
          <w:sz w:val="28"/>
          <w:szCs w:val="28"/>
        </w:rPr>
      </w:pPr>
    </w:p>
    <w:p w14:paraId="3B9B119C"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Список рекомендуемой учебно-методической литературы</w:t>
      </w:r>
      <w:r w:rsidRPr="00F015B3">
        <w:rPr>
          <w:rFonts w:ascii="Times New Roman" w:hAnsi="Times New Roman" w:cs="Times New Roman"/>
          <w:b/>
          <w:bCs/>
          <w:sz w:val="28"/>
          <w:szCs w:val="28"/>
        </w:rPr>
        <w:tab/>
      </w:r>
    </w:p>
    <w:p w14:paraId="46FF5E85"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xml:space="preserve">- Учебная литература,  </w:t>
      </w:r>
    </w:p>
    <w:p w14:paraId="4DD9EDC8"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Учебно-методическая литература;</w:t>
      </w:r>
    </w:p>
    <w:p w14:paraId="3C83E6DA"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Методическая литература.</w:t>
      </w:r>
    </w:p>
    <w:p w14:paraId="2B3C00D4" w14:textId="77777777" w:rsidR="00480794" w:rsidRPr="00F015B3" w:rsidRDefault="00480794" w:rsidP="00931CA1">
      <w:pPr>
        <w:spacing w:line="360" w:lineRule="auto"/>
        <w:ind w:firstLine="709"/>
        <w:jc w:val="both"/>
        <w:rPr>
          <w:rFonts w:ascii="Times New Roman" w:hAnsi="Times New Roman" w:cs="Times New Roman"/>
          <w:sz w:val="24"/>
          <w:szCs w:val="24"/>
        </w:rPr>
      </w:pPr>
    </w:p>
    <w:p w14:paraId="37F8915E" w14:textId="77777777" w:rsidR="00480794" w:rsidRPr="00F015B3" w:rsidRDefault="00480794" w:rsidP="00456715">
      <w:pPr>
        <w:spacing w:line="360" w:lineRule="auto"/>
        <w:ind w:left="709"/>
        <w:jc w:val="both"/>
        <w:rPr>
          <w:rFonts w:ascii="Times New Roman" w:hAnsi="Times New Roman" w:cs="Times New Roman"/>
          <w:sz w:val="24"/>
          <w:szCs w:val="24"/>
        </w:rPr>
      </w:pPr>
    </w:p>
    <w:p w14:paraId="55EDA082" w14:textId="77777777" w:rsidR="00480794" w:rsidRPr="00F015B3" w:rsidRDefault="00480794" w:rsidP="00456715">
      <w:pPr>
        <w:spacing w:line="360" w:lineRule="auto"/>
        <w:ind w:left="709"/>
        <w:jc w:val="both"/>
        <w:rPr>
          <w:rFonts w:ascii="Times New Roman" w:hAnsi="Times New Roman" w:cs="Times New Roman"/>
          <w:sz w:val="24"/>
          <w:szCs w:val="24"/>
        </w:rPr>
      </w:pPr>
    </w:p>
    <w:p w14:paraId="18338182" w14:textId="77777777" w:rsidR="00480794" w:rsidRPr="00F015B3" w:rsidRDefault="00480794" w:rsidP="00456715">
      <w:pPr>
        <w:spacing w:line="360" w:lineRule="auto"/>
        <w:ind w:left="709"/>
        <w:jc w:val="both"/>
        <w:rPr>
          <w:rFonts w:ascii="Times New Roman" w:hAnsi="Times New Roman" w:cs="Times New Roman"/>
          <w:sz w:val="24"/>
          <w:szCs w:val="24"/>
        </w:rPr>
      </w:pPr>
    </w:p>
    <w:p w14:paraId="0AFC0962" w14:textId="77777777" w:rsidR="00480794" w:rsidRPr="00F015B3" w:rsidRDefault="00480794" w:rsidP="00456715">
      <w:pPr>
        <w:spacing w:line="360" w:lineRule="auto"/>
        <w:ind w:left="709"/>
        <w:jc w:val="both"/>
        <w:rPr>
          <w:rFonts w:ascii="Times New Roman" w:hAnsi="Times New Roman" w:cs="Times New Roman"/>
          <w:sz w:val="24"/>
          <w:szCs w:val="24"/>
        </w:rPr>
      </w:pPr>
    </w:p>
    <w:p w14:paraId="0200AE13" w14:textId="77777777" w:rsidR="00480794" w:rsidRPr="00F015B3" w:rsidRDefault="00480794" w:rsidP="00456715">
      <w:pPr>
        <w:spacing w:line="360" w:lineRule="auto"/>
        <w:ind w:left="709"/>
        <w:jc w:val="both"/>
        <w:rPr>
          <w:rFonts w:ascii="Times New Roman" w:hAnsi="Times New Roman" w:cs="Times New Roman"/>
          <w:sz w:val="24"/>
          <w:szCs w:val="24"/>
        </w:rPr>
      </w:pPr>
    </w:p>
    <w:p w14:paraId="6F22CE97" w14:textId="77777777" w:rsidR="00480794" w:rsidRPr="00F015B3" w:rsidRDefault="00480794" w:rsidP="00456715">
      <w:pPr>
        <w:spacing w:line="360" w:lineRule="auto"/>
        <w:ind w:left="709"/>
        <w:jc w:val="both"/>
        <w:rPr>
          <w:rFonts w:ascii="Times New Roman" w:hAnsi="Times New Roman" w:cs="Times New Roman"/>
          <w:sz w:val="24"/>
          <w:szCs w:val="24"/>
        </w:rPr>
      </w:pPr>
    </w:p>
    <w:p w14:paraId="255C5FD6" w14:textId="77777777" w:rsidR="00480794" w:rsidRPr="00F015B3" w:rsidRDefault="00480794" w:rsidP="00456715">
      <w:pPr>
        <w:spacing w:line="360" w:lineRule="auto"/>
        <w:jc w:val="center"/>
        <w:rPr>
          <w:rFonts w:ascii="Times New Roman" w:hAnsi="Times New Roman" w:cs="Times New Roman"/>
          <w:b/>
          <w:bCs/>
          <w:sz w:val="32"/>
          <w:szCs w:val="32"/>
        </w:rPr>
      </w:pPr>
      <w:smartTag w:uri="urn:schemas-microsoft-com:office:smarttags" w:element="place">
        <w:r w:rsidRPr="00F015B3">
          <w:rPr>
            <w:rFonts w:ascii="Times New Roman" w:hAnsi="Times New Roman" w:cs="Times New Roman"/>
            <w:b/>
            <w:bCs/>
            <w:sz w:val="32"/>
            <w:szCs w:val="32"/>
            <w:lang w:val="en-US"/>
          </w:rPr>
          <w:lastRenderedPageBreak/>
          <w:t>I</w:t>
        </w:r>
        <w:r w:rsidRPr="00F015B3">
          <w:rPr>
            <w:rFonts w:ascii="Times New Roman" w:hAnsi="Times New Roman" w:cs="Times New Roman"/>
            <w:b/>
            <w:bCs/>
            <w:sz w:val="32"/>
            <w:szCs w:val="32"/>
          </w:rPr>
          <w:t>.</w:t>
        </w:r>
      </w:smartTag>
      <w:r w:rsidRPr="00F015B3">
        <w:rPr>
          <w:rFonts w:ascii="Times New Roman" w:hAnsi="Times New Roman" w:cs="Times New Roman"/>
          <w:b/>
          <w:bCs/>
          <w:sz w:val="32"/>
          <w:szCs w:val="32"/>
        </w:rPr>
        <w:t xml:space="preserve"> </w:t>
      </w:r>
      <w:r w:rsidRPr="00F015B3">
        <w:rPr>
          <w:rFonts w:ascii="Times New Roman" w:hAnsi="Times New Roman" w:cs="Times New Roman"/>
          <w:b/>
          <w:bCs/>
          <w:sz w:val="32"/>
          <w:szCs w:val="32"/>
        </w:rPr>
        <w:tab/>
        <w:t>ПОЯСНИТЕЛЬНАЯ ЗАПИСКА</w:t>
      </w:r>
    </w:p>
    <w:p w14:paraId="63D54B37" w14:textId="77777777" w:rsidR="00480794" w:rsidRPr="00F015B3" w:rsidRDefault="00480794" w:rsidP="00C04B55">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14:paraId="08B358D9" w14:textId="3A0B35B0" w:rsidR="00480794" w:rsidRPr="00F015B3" w:rsidRDefault="00480794" w:rsidP="00C04B55">
      <w:pPr>
        <w:spacing w:after="0" w:line="360" w:lineRule="auto"/>
        <w:ind w:firstLine="708"/>
        <w:jc w:val="both"/>
        <w:rPr>
          <w:rFonts w:ascii="Times New Roman" w:hAnsi="Times New Roman" w:cs="Times New Roman"/>
          <w:sz w:val="28"/>
          <w:szCs w:val="28"/>
        </w:rPr>
      </w:pPr>
      <w:r w:rsidRPr="00F015B3">
        <w:rPr>
          <w:rFonts w:ascii="Times New Roman" w:hAnsi="Times New Roman" w:cs="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образовательным программам в области му</w:t>
      </w:r>
      <w:r w:rsidR="00587B98">
        <w:rPr>
          <w:rFonts w:ascii="Times New Roman" w:hAnsi="Times New Roman" w:cs="Times New Roman"/>
          <w:sz w:val="28"/>
          <w:szCs w:val="28"/>
        </w:rPr>
        <w:t xml:space="preserve">зыкального искусства </w:t>
      </w:r>
      <w:r w:rsidR="00FA26E5">
        <w:rPr>
          <w:rFonts w:ascii="Times New Roman" w:hAnsi="Times New Roman" w:cs="Times New Roman"/>
          <w:sz w:val="28"/>
          <w:szCs w:val="28"/>
        </w:rPr>
        <w:t>«Народные инструменты»</w:t>
      </w:r>
      <w:r w:rsidR="00FA26E5">
        <w:rPr>
          <w:rFonts w:ascii="Times New Roman" w:hAnsi="Times New Roman" w:cs="Times New Roman"/>
          <w:sz w:val="28"/>
          <w:szCs w:val="28"/>
        </w:rPr>
        <w:t>.</w:t>
      </w:r>
    </w:p>
    <w:p w14:paraId="63642478" w14:textId="77777777" w:rsidR="00480794" w:rsidRPr="00F015B3" w:rsidRDefault="00480794" w:rsidP="007D06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14:paraId="13D7ECCF" w14:textId="77777777" w:rsidR="00480794" w:rsidRPr="00F015B3" w:rsidRDefault="00480794" w:rsidP="007D06A1">
      <w:pPr>
        <w:spacing w:after="0" w:line="360" w:lineRule="auto"/>
        <w:jc w:val="both"/>
        <w:rPr>
          <w:rStyle w:val="FontStyle16"/>
          <w:rFonts w:cs="Times New Roman"/>
          <w:sz w:val="28"/>
          <w:szCs w:val="28"/>
        </w:rPr>
      </w:pPr>
      <w:r w:rsidRPr="00F015B3">
        <w:rPr>
          <w:rFonts w:ascii="Times New Roman" w:hAnsi="Times New Roman" w:cs="Times New Roman"/>
          <w:b/>
          <w:bCs/>
          <w:i/>
          <w:iCs/>
          <w:sz w:val="28"/>
          <w:szCs w:val="28"/>
        </w:rPr>
        <w:t xml:space="preserve">2. Срок реализации </w:t>
      </w:r>
      <w:r w:rsidRPr="00F015B3">
        <w:rPr>
          <w:rStyle w:val="FontStyle16"/>
          <w:rFonts w:cs="Times New Roman"/>
          <w:sz w:val="28"/>
          <w:szCs w:val="28"/>
        </w:rPr>
        <w:t>учебного предмета «Сольфе</w:t>
      </w:r>
      <w:r w:rsidR="00587B98">
        <w:rPr>
          <w:rStyle w:val="FontStyle16"/>
          <w:rFonts w:cs="Times New Roman"/>
          <w:sz w:val="28"/>
          <w:szCs w:val="28"/>
        </w:rPr>
        <w:t xml:space="preserve">джио» для детей, поступивших в </w:t>
      </w:r>
      <w:r w:rsidRPr="00F015B3">
        <w:rPr>
          <w:rStyle w:val="FontStyle16"/>
          <w:rFonts w:cs="Times New Roman"/>
          <w:sz w:val="28"/>
          <w:szCs w:val="28"/>
        </w:rPr>
        <w:t xml:space="preserve">первый класс в возрасте с шести лет шести месяцев до девяти лет, составляет 8 лет. </w:t>
      </w:r>
    </w:p>
    <w:p w14:paraId="5DA4732D" w14:textId="77777777" w:rsidR="00480794" w:rsidRPr="00F015B3" w:rsidRDefault="00480794" w:rsidP="007568EC">
      <w:pPr>
        <w:pStyle w:val="20"/>
        <w:shd w:val="clear" w:color="auto" w:fill="auto"/>
        <w:spacing w:before="0" w:line="360" w:lineRule="auto"/>
        <w:ind w:left="23" w:right="23" w:firstLine="697"/>
        <w:jc w:val="both"/>
        <w:rPr>
          <w:sz w:val="28"/>
          <w:szCs w:val="28"/>
        </w:rPr>
      </w:pPr>
      <w:r w:rsidRPr="00F015B3">
        <w:rPr>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08E3651C" w14:textId="77777777" w:rsidR="00480794" w:rsidRPr="00F015B3" w:rsidRDefault="00480794" w:rsidP="007D06A1">
      <w:pPr>
        <w:spacing w:line="360" w:lineRule="auto"/>
        <w:jc w:val="both"/>
        <w:rPr>
          <w:rFonts w:ascii="Times New Roman" w:hAnsi="Times New Roman" w:cs="Times New Roman"/>
          <w:b/>
          <w:bCs/>
          <w:sz w:val="28"/>
          <w:szCs w:val="28"/>
        </w:rPr>
      </w:pPr>
      <w:r w:rsidRPr="00F015B3">
        <w:rPr>
          <w:rFonts w:ascii="Times New Roman" w:hAnsi="Times New Roman" w:cs="Times New Roman"/>
          <w:b/>
          <w:bCs/>
          <w:i/>
          <w:iCs/>
          <w:sz w:val="28"/>
          <w:szCs w:val="28"/>
        </w:rPr>
        <w:t>3. Объем учебного времени</w:t>
      </w:r>
      <w:r w:rsidRPr="00F015B3">
        <w:rPr>
          <w:rFonts w:ascii="Times New Roman" w:hAnsi="Times New Roman" w:cs="Times New Roman"/>
          <w:sz w:val="28"/>
          <w:szCs w:val="28"/>
        </w:rPr>
        <w:t>, предусмотренный учебным планом на реализацию учебного предмета «Сольфеджио»</w:t>
      </w:r>
      <w:r w:rsidRPr="00F015B3">
        <w:rPr>
          <w:rFonts w:ascii="Times New Roman" w:hAnsi="Times New Roman" w:cs="Times New Roman"/>
          <w:b/>
          <w:bCs/>
          <w:sz w:val="28"/>
          <w:szCs w:val="28"/>
        </w:rPr>
        <w:t>:</w:t>
      </w:r>
    </w:p>
    <w:p w14:paraId="16AA9BE5" w14:textId="77777777" w:rsidR="00480794" w:rsidRPr="00F015B3" w:rsidRDefault="00480794" w:rsidP="007D06A1">
      <w:pPr>
        <w:spacing w:after="0" w:line="240" w:lineRule="auto"/>
        <w:ind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Таблица 1</w:t>
      </w:r>
    </w:p>
    <w:p w14:paraId="2A2B66ED" w14:textId="77777777" w:rsidR="00480794" w:rsidRPr="00F015B3" w:rsidRDefault="00480794" w:rsidP="00C37102">
      <w:pPr>
        <w:spacing w:line="240" w:lineRule="auto"/>
        <w:ind w:firstLine="709"/>
        <w:jc w:val="center"/>
        <w:rPr>
          <w:rFonts w:ascii="Times New Roman" w:hAnsi="Times New Roman" w:cs="Times New Roman"/>
          <w:sz w:val="28"/>
          <w:szCs w:val="28"/>
        </w:rPr>
      </w:pPr>
      <w:r w:rsidRPr="00F015B3">
        <w:rPr>
          <w:rFonts w:ascii="Times New Roman" w:hAnsi="Times New Roman" w:cs="Times New Roman"/>
          <w:sz w:val="28"/>
          <w:szCs w:val="28"/>
        </w:rPr>
        <w:t>Нормативный срок обучения – 8(9) лет</w:t>
      </w:r>
    </w:p>
    <w:tbl>
      <w:tblPr>
        <w:tblW w:w="7795" w:type="dxa"/>
        <w:jc w:val="center"/>
        <w:tblLayout w:type="fixed"/>
        <w:tblLook w:val="0000" w:firstRow="0" w:lastRow="0" w:firstColumn="0" w:lastColumn="0" w:noHBand="0" w:noVBand="0"/>
      </w:tblPr>
      <w:tblGrid>
        <w:gridCol w:w="4110"/>
        <w:gridCol w:w="1843"/>
        <w:gridCol w:w="1842"/>
      </w:tblGrid>
      <w:tr w:rsidR="00480794" w:rsidRPr="00F015B3" w14:paraId="76B5A022"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5E18578E" w14:textId="77777777" w:rsidR="00480794" w:rsidRPr="00F015B3" w:rsidRDefault="00480794" w:rsidP="00DC05A3">
            <w:pPr>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Классы</w:t>
            </w:r>
          </w:p>
        </w:tc>
        <w:tc>
          <w:tcPr>
            <w:tcW w:w="1843" w:type="dxa"/>
            <w:tcBorders>
              <w:top w:val="single" w:sz="4" w:space="0" w:color="000000"/>
              <w:left w:val="single" w:sz="4" w:space="0" w:color="000000"/>
              <w:bottom w:val="single" w:sz="4" w:space="0" w:color="000000"/>
              <w:right w:val="single" w:sz="4" w:space="0" w:color="000000"/>
            </w:tcBorders>
          </w:tcPr>
          <w:p w14:paraId="66E3CB09"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1 – 8 </w:t>
            </w:r>
          </w:p>
        </w:tc>
        <w:tc>
          <w:tcPr>
            <w:tcW w:w="1842" w:type="dxa"/>
            <w:tcBorders>
              <w:top w:val="single" w:sz="4" w:space="0" w:color="000000"/>
              <w:left w:val="single" w:sz="4" w:space="0" w:color="000000"/>
              <w:bottom w:val="single" w:sz="4" w:space="0" w:color="000000"/>
              <w:right w:val="single" w:sz="4" w:space="0" w:color="000000"/>
            </w:tcBorders>
          </w:tcPr>
          <w:p w14:paraId="4BF0FA0D"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9 </w:t>
            </w:r>
          </w:p>
        </w:tc>
      </w:tr>
      <w:tr w:rsidR="00480794" w:rsidRPr="00F015B3" w14:paraId="30DEC6E7"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30CD2945"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Максимальная учебная нагрузка (в часах)</w:t>
            </w:r>
          </w:p>
        </w:tc>
        <w:tc>
          <w:tcPr>
            <w:tcW w:w="1843" w:type="dxa"/>
            <w:tcBorders>
              <w:top w:val="single" w:sz="4" w:space="0" w:color="000000"/>
              <w:left w:val="single" w:sz="4" w:space="0" w:color="000000"/>
              <w:bottom w:val="single" w:sz="4" w:space="0" w:color="000000"/>
              <w:right w:val="single" w:sz="4" w:space="0" w:color="000000"/>
            </w:tcBorders>
          </w:tcPr>
          <w:p w14:paraId="49B50BB7" w14:textId="77777777" w:rsidR="00480794" w:rsidRPr="00F015B3" w:rsidRDefault="00480794" w:rsidP="007568EC">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657,5 </w:t>
            </w:r>
          </w:p>
        </w:tc>
        <w:tc>
          <w:tcPr>
            <w:tcW w:w="1842" w:type="dxa"/>
            <w:tcBorders>
              <w:top w:val="single" w:sz="4" w:space="0" w:color="000000"/>
              <w:left w:val="single" w:sz="4" w:space="0" w:color="000000"/>
              <w:bottom w:val="single" w:sz="4" w:space="0" w:color="000000"/>
              <w:right w:val="single" w:sz="4" w:space="0" w:color="000000"/>
            </w:tcBorders>
          </w:tcPr>
          <w:p w14:paraId="418F488B"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82,5 </w:t>
            </w:r>
          </w:p>
        </w:tc>
      </w:tr>
      <w:tr w:rsidR="00480794" w:rsidRPr="00F015B3" w14:paraId="5ED376C4"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6D814D8D"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аудиторные занятия (обязательная часть)</w:t>
            </w:r>
          </w:p>
        </w:tc>
        <w:tc>
          <w:tcPr>
            <w:tcW w:w="1843" w:type="dxa"/>
            <w:tcBorders>
              <w:top w:val="single" w:sz="4" w:space="0" w:color="000000"/>
              <w:left w:val="single" w:sz="4" w:space="0" w:color="000000"/>
              <w:bottom w:val="single" w:sz="4" w:space="0" w:color="000000"/>
              <w:right w:val="single" w:sz="4" w:space="0" w:color="000000"/>
            </w:tcBorders>
          </w:tcPr>
          <w:p w14:paraId="14891EEC"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378, 5 </w:t>
            </w:r>
          </w:p>
        </w:tc>
        <w:tc>
          <w:tcPr>
            <w:tcW w:w="1842" w:type="dxa"/>
            <w:tcBorders>
              <w:top w:val="single" w:sz="4" w:space="0" w:color="000000"/>
              <w:left w:val="single" w:sz="4" w:space="0" w:color="000000"/>
              <w:bottom w:val="single" w:sz="4" w:space="0" w:color="000000"/>
              <w:right w:val="single" w:sz="4" w:space="0" w:color="000000"/>
            </w:tcBorders>
          </w:tcPr>
          <w:p w14:paraId="6B741195"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49,5 </w:t>
            </w:r>
          </w:p>
        </w:tc>
      </w:tr>
      <w:tr w:rsidR="00480794" w:rsidRPr="00F015B3" w14:paraId="0066C569"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71801DEF"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аудиторные занятия (вариативная часть)</w:t>
            </w:r>
          </w:p>
        </w:tc>
        <w:tc>
          <w:tcPr>
            <w:tcW w:w="1843" w:type="dxa"/>
            <w:tcBorders>
              <w:top w:val="single" w:sz="4" w:space="0" w:color="000000"/>
              <w:left w:val="single" w:sz="4" w:space="0" w:color="000000"/>
              <w:bottom w:val="single" w:sz="4" w:space="0" w:color="000000"/>
              <w:right w:val="single" w:sz="4" w:space="0" w:color="000000"/>
            </w:tcBorders>
          </w:tcPr>
          <w:p w14:paraId="5B0946C5" w14:textId="77777777" w:rsidR="00480794" w:rsidRPr="00F015B3" w:rsidRDefault="00480794" w:rsidP="005F063A">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1 класс </w:t>
            </w:r>
          </w:p>
          <w:p w14:paraId="0DECD19B" w14:textId="77777777" w:rsidR="00480794" w:rsidRPr="00F015B3" w:rsidRDefault="00480794" w:rsidP="005F063A">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16 часов</w:t>
            </w:r>
          </w:p>
        </w:tc>
        <w:tc>
          <w:tcPr>
            <w:tcW w:w="1842" w:type="dxa"/>
            <w:tcBorders>
              <w:top w:val="single" w:sz="4" w:space="0" w:color="000000"/>
              <w:left w:val="single" w:sz="4" w:space="0" w:color="000000"/>
              <w:bottom w:val="single" w:sz="4" w:space="0" w:color="000000"/>
              <w:right w:val="single" w:sz="4" w:space="0" w:color="000000"/>
            </w:tcBorders>
          </w:tcPr>
          <w:p w14:paraId="5131D936" w14:textId="77777777" w:rsidR="00480794" w:rsidRPr="00F015B3" w:rsidRDefault="00480794" w:rsidP="007751E9">
            <w:pPr>
              <w:spacing w:line="360" w:lineRule="auto"/>
              <w:jc w:val="center"/>
              <w:rPr>
                <w:rFonts w:ascii="Times New Roman" w:hAnsi="Times New Roman" w:cs="Times New Roman"/>
                <w:sz w:val="28"/>
                <w:szCs w:val="28"/>
              </w:rPr>
            </w:pPr>
          </w:p>
        </w:tc>
      </w:tr>
      <w:tr w:rsidR="00480794" w:rsidRPr="00F015B3" w14:paraId="74911434"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01B009FE"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внеаудиторные занятия</w:t>
            </w:r>
          </w:p>
        </w:tc>
        <w:tc>
          <w:tcPr>
            <w:tcW w:w="1843" w:type="dxa"/>
            <w:tcBorders>
              <w:top w:val="single" w:sz="4" w:space="0" w:color="000000"/>
              <w:left w:val="single" w:sz="4" w:space="0" w:color="000000"/>
              <w:bottom w:val="single" w:sz="4" w:space="0" w:color="000000"/>
              <w:right w:val="single" w:sz="4" w:space="0" w:color="000000"/>
            </w:tcBorders>
          </w:tcPr>
          <w:p w14:paraId="597BF545"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263 </w:t>
            </w:r>
          </w:p>
        </w:tc>
        <w:tc>
          <w:tcPr>
            <w:tcW w:w="1842" w:type="dxa"/>
            <w:tcBorders>
              <w:top w:val="single" w:sz="4" w:space="0" w:color="000000"/>
              <w:left w:val="single" w:sz="4" w:space="0" w:color="000000"/>
              <w:bottom w:val="single" w:sz="4" w:space="0" w:color="000000"/>
              <w:right w:val="single" w:sz="4" w:space="0" w:color="000000"/>
            </w:tcBorders>
          </w:tcPr>
          <w:p w14:paraId="037D2F6D"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33 </w:t>
            </w:r>
          </w:p>
        </w:tc>
      </w:tr>
    </w:tbl>
    <w:p w14:paraId="7CC10426" w14:textId="77777777" w:rsidR="00480794" w:rsidRPr="00F015B3" w:rsidRDefault="00480794" w:rsidP="00C37102">
      <w:pPr>
        <w:spacing w:line="240" w:lineRule="auto"/>
        <w:ind w:firstLine="709"/>
        <w:jc w:val="right"/>
        <w:rPr>
          <w:rFonts w:ascii="Times New Roman" w:hAnsi="Times New Roman" w:cs="Times New Roman"/>
          <w:b/>
          <w:bCs/>
          <w:i/>
          <w:iCs/>
          <w:sz w:val="28"/>
          <w:szCs w:val="28"/>
        </w:rPr>
      </w:pPr>
    </w:p>
    <w:p w14:paraId="13C9305A" w14:textId="77777777" w:rsidR="00480794" w:rsidRPr="00F015B3" w:rsidRDefault="00480794" w:rsidP="00115A62">
      <w:pPr>
        <w:spacing w:line="360" w:lineRule="auto"/>
        <w:ind w:firstLine="708"/>
        <w:jc w:val="both"/>
        <w:rPr>
          <w:rFonts w:ascii="Times New Roman" w:hAnsi="Times New Roman" w:cs="Times New Roman"/>
          <w:sz w:val="28"/>
          <w:szCs w:val="28"/>
        </w:rPr>
      </w:pPr>
      <w:r w:rsidRPr="00F015B3">
        <w:rPr>
          <w:rFonts w:ascii="Times New Roman" w:hAnsi="Times New Roman" w:cs="Times New Roman"/>
          <w:b/>
          <w:bCs/>
          <w:i/>
          <w:iCs/>
          <w:sz w:val="28"/>
          <w:szCs w:val="28"/>
        </w:rPr>
        <w:t>4. Форма проведения учебных аудиторных занятий</w:t>
      </w:r>
      <w:r w:rsidRPr="00F015B3">
        <w:rPr>
          <w:rFonts w:ascii="Times New Roman" w:hAnsi="Times New Roman" w:cs="Times New Roman"/>
          <w:sz w:val="28"/>
          <w:szCs w:val="28"/>
        </w:rPr>
        <w:t>: мелкогрупповая (от 4 до 10 человек).</w:t>
      </w:r>
    </w:p>
    <w:p w14:paraId="28509AA1" w14:textId="77777777" w:rsidR="00480794" w:rsidRPr="00F015B3" w:rsidRDefault="00480794" w:rsidP="00C04B55">
      <w:pPr>
        <w:spacing w:after="0" w:line="360" w:lineRule="auto"/>
        <w:ind w:firstLine="708"/>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5. Цель и задачи предмета «Сольфеджио»</w:t>
      </w:r>
    </w:p>
    <w:p w14:paraId="3748D33A" w14:textId="77777777" w:rsidR="00480794" w:rsidRPr="00F015B3" w:rsidRDefault="00480794" w:rsidP="00C04B55">
      <w:pPr>
        <w:spacing w:after="0" w:line="360" w:lineRule="auto"/>
        <w:jc w:val="both"/>
        <w:rPr>
          <w:rFonts w:ascii="Times New Roman" w:hAnsi="Times New Roman" w:cs="Times New Roman"/>
          <w:sz w:val="28"/>
          <w:szCs w:val="28"/>
        </w:rPr>
      </w:pPr>
      <w:r w:rsidRPr="00F015B3">
        <w:rPr>
          <w:rFonts w:ascii="Times New Roman" w:hAnsi="Times New Roman" w:cs="Times New Roman"/>
          <w:b/>
          <w:bCs/>
          <w:i/>
          <w:iCs/>
          <w:sz w:val="28"/>
          <w:szCs w:val="28"/>
        </w:rPr>
        <w:t xml:space="preserve">Цель: </w:t>
      </w:r>
      <w:r w:rsidRPr="00F015B3">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14:paraId="7FDC2F82" w14:textId="77777777" w:rsidR="00480794" w:rsidRPr="00F015B3" w:rsidRDefault="00480794" w:rsidP="00115A62">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Задачи: </w:t>
      </w:r>
    </w:p>
    <w:p w14:paraId="3D178D75" w14:textId="77777777" w:rsidR="00480794" w:rsidRPr="00F015B3" w:rsidRDefault="00480794"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4B9A8577" w14:textId="77777777" w:rsidR="00480794" w:rsidRPr="00F015B3" w:rsidRDefault="00480794"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навыков самостоятельной работы с музыкальным материалом;</w:t>
      </w:r>
    </w:p>
    <w:p w14:paraId="01FEF668" w14:textId="77777777" w:rsidR="00480794" w:rsidRPr="00F015B3" w:rsidRDefault="00480794"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lastRenderedPageBreak/>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14:paraId="2D3FB4E5" w14:textId="77777777" w:rsidR="00480794" w:rsidRPr="00F015B3" w:rsidRDefault="00480794" w:rsidP="007751E9">
      <w:pPr>
        <w:tabs>
          <w:tab w:val="left" w:pos="426"/>
        </w:tabs>
        <w:spacing w:after="0" w:line="360" w:lineRule="auto"/>
        <w:jc w:val="both"/>
        <w:rPr>
          <w:rFonts w:ascii="Times New Roman" w:hAnsi="Times New Roman" w:cs="Times New Roman"/>
          <w:sz w:val="16"/>
          <w:szCs w:val="16"/>
        </w:rPr>
      </w:pPr>
    </w:p>
    <w:p w14:paraId="000B891E" w14:textId="77777777" w:rsidR="00480794" w:rsidRPr="00F015B3" w:rsidRDefault="00480794" w:rsidP="00800849">
      <w:pPr>
        <w:pStyle w:val="12"/>
        <w:spacing w:line="360" w:lineRule="auto"/>
        <w:ind w:firstLine="567"/>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6.Обоснование структуры программы учебного предмета</w:t>
      </w:r>
    </w:p>
    <w:p w14:paraId="5597F8CC" w14:textId="77777777" w:rsidR="00480794" w:rsidRPr="00F015B3" w:rsidRDefault="00480794" w:rsidP="00115A62">
      <w:pPr>
        <w:pStyle w:val="Body1"/>
        <w:spacing w:line="360" w:lineRule="auto"/>
        <w:ind w:firstLine="567"/>
        <w:jc w:val="both"/>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14:paraId="42308D17" w14:textId="77777777" w:rsidR="00480794" w:rsidRPr="00F015B3" w:rsidRDefault="00480794" w:rsidP="007751E9">
      <w:pPr>
        <w:pStyle w:val="Body1"/>
        <w:spacing w:line="360" w:lineRule="auto"/>
        <w:ind w:firstLine="709"/>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Программа содержит следующие разделы:</w:t>
      </w:r>
    </w:p>
    <w:p w14:paraId="5BA190CF"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сведения о затратах учебного времени, предусмотренного на освоение</w:t>
      </w:r>
    </w:p>
    <w:p w14:paraId="603D2CCA" w14:textId="77777777" w:rsidR="00480794" w:rsidRPr="00F015B3" w:rsidRDefault="00480794" w:rsidP="00115A62">
      <w:pPr>
        <w:pStyle w:val="11"/>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учебного предмета;</w:t>
      </w:r>
    </w:p>
    <w:p w14:paraId="25EC2830"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распределение учебного материала по годам обучения;</w:t>
      </w:r>
    </w:p>
    <w:p w14:paraId="6FCE7501"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описание дидактических единиц учебного предмета;</w:t>
      </w:r>
    </w:p>
    <w:p w14:paraId="5E6B90B6"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требования к уровню подготовки обучающихся;</w:t>
      </w:r>
    </w:p>
    <w:p w14:paraId="5F9B7EF1"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формы и методы контроля, система оценок;</w:t>
      </w:r>
    </w:p>
    <w:p w14:paraId="6B61C1CF"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методическое обеспечение учебного процесса.</w:t>
      </w:r>
    </w:p>
    <w:p w14:paraId="20550F5F" w14:textId="77777777" w:rsidR="00480794" w:rsidRPr="00F015B3" w:rsidRDefault="00480794" w:rsidP="007751E9">
      <w:pPr>
        <w:spacing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7A3B7C03" w14:textId="77777777" w:rsidR="00480794" w:rsidRPr="00F015B3" w:rsidRDefault="00480794" w:rsidP="00931CA1">
      <w:pPr>
        <w:pStyle w:val="12"/>
        <w:spacing w:line="360" w:lineRule="auto"/>
        <w:ind w:firstLine="567"/>
        <w:jc w:val="both"/>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14:paraId="57116A63" w14:textId="77777777" w:rsidR="00480794" w:rsidRPr="00F015B3" w:rsidRDefault="00480794" w:rsidP="00931C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14:paraId="522B3600" w14:textId="77777777" w:rsidR="00480794" w:rsidRPr="00F015B3" w:rsidRDefault="00480794"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14:paraId="5EC37644" w14:textId="77777777" w:rsidR="00480794" w:rsidRPr="00F015B3" w:rsidRDefault="00480794"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w:t>
      </w:r>
      <w:r w:rsidRPr="00F015B3">
        <w:rPr>
          <w:rFonts w:ascii="Times New Roman" w:hAnsi="Times New Roman" w:cs="Times New Roman"/>
          <w:sz w:val="28"/>
          <w:szCs w:val="28"/>
        </w:rPr>
        <w:lastRenderedPageBreak/>
        <w:t xml:space="preserve">изданиями. </w:t>
      </w:r>
    </w:p>
    <w:p w14:paraId="0B9CE77F" w14:textId="77777777" w:rsidR="00480794" w:rsidRPr="00F015B3" w:rsidRDefault="00480794"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Учебная аудитория № 5, предназначенная для реализации учебного предмета «Сольфеджио», оснащена фортепиано, звукотехническим оборудованием, учебной мебелью (досками, столами, стульями, стеллажами, шкафами) и оформлена наглядными пособиями.</w:t>
      </w:r>
    </w:p>
    <w:p w14:paraId="1D69AFFB" w14:textId="77777777" w:rsidR="00480794" w:rsidRPr="00F015B3" w:rsidRDefault="00480794" w:rsidP="0055111B">
      <w:pPr>
        <w:pStyle w:val="1"/>
        <w:spacing w:line="360" w:lineRule="auto"/>
        <w:ind w:firstLine="709"/>
        <w:jc w:val="both"/>
        <w:rPr>
          <w:rFonts w:ascii="Times New Roman" w:hAnsi="Times New Roman" w:cs="Times New Roman"/>
          <w:i/>
          <w:iCs/>
          <w:sz w:val="28"/>
          <w:szCs w:val="28"/>
        </w:rPr>
      </w:pPr>
      <w:r w:rsidRPr="00F015B3">
        <w:rPr>
          <w:rFonts w:ascii="Times New Roman" w:hAnsi="Times New Roman" w:cs="Times New Roman"/>
          <w:i/>
          <w:iCs/>
          <w:sz w:val="28"/>
          <w:szCs w:val="28"/>
        </w:rPr>
        <w:t>8. Оснащение занятий</w:t>
      </w:r>
    </w:p>
    <w:p w14:paraId="7A90F68A"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14:paraId="264EFB7A"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3F124E2A" w14:textId="77777777" w:rsidR="00480794"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14:paraId="3C4D68BD" w14:textId="77777777" w:rsidR="00480794" w:rsidRPr="00F015B3" w:rsidRDefault="00480794" w:rsidP="0055111B">
      <w:pPr>
        <w:spacing w:after="0" w:line="360" w:lineRule="auto"/>
        <w:ind w:firstLine="709"/>
        <w:jc w:val="both"/>
        <w:rPr>
          <w:rFonts w:ascii="Times New Roman" w:hAnsi="Times New Roman" w:cs="Times New Roman"/>
          <w:sz w:val="28"/>
          <w:szCs w:val="28"/>
        </w:rPr>
      </w:pPr>
    </w:p>
    <w:p w14:paraId="00B7FF71" w14:textId="77777777" w:rsidR="00480794" w:rsidRPr="00F015B3" w:rsidRDefault="00480794" w:rsidP="00115A62">
      <w:pPr>
        <w:spacing w:line="360" w:lineRule="auto"/>
        <w:jc w:val="center"/>
        <w:rPr>
          <w:rFonts w:ascii="Times New Roman" w:hAnsi="Times New Roman" w:cs="Times New Roman"/>
          <w:b/>
          <w:bCs/>
          <w:sz w:val="32"/>
          <w:szCs w:val="32"/>
        </w:rPr>
      </w:pPr>
      <w:r w:rsidRPr="00F015B3">
        <w:rPr>
          <w:rFonts w:ascii="Times New Roman" w:hAnsi="Times New Roman" w:cs="Times New Roman"/>
          <w:b/>
          <w:bCs/>
          <w:sz w:val="32"/>
          <w:szCs w:val="32"/>
        </w:rPr>
        <w:t>II.</w:t>
      </w:r>
      <w:r w:rsidRPr="00F015B3">
        <w:rPr>
          <w:rFonts w:ascii="Times New Roman" w:hAnsi="Times New Roman" w:cs="Times New Roman"/>
          <w:b/>
          <w:bCs/>
          <w:sz w:val="32"/>
          <w:szCs w:val="32"/>
        </w:rPr>
        <w:tab/>
        <w:t>СОДЕРЖАНИЕ УЧЕБНОГО ПРЕДМЕТА</w:t>
      </w:r>
    </w:p>
    <w:p w14:paraId="2DCF514B" w14:textId="77777777" w:rsidR="00480794" w:rsidRDefault="00480794" w:rsidP="0092212A">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14:paraId="056E696A" w14:textId="77777777" w:rsidR="00480794" w:rsidRPr="00F015B3" w:rsidRDefault="00480794" w:rsidP="0092212A">
      <w:pPr>
        <w:pStyle w:val="a3"/>
        <w:spacing w:after="0" w:line="360" w:lineRule="auto"/>
        <w:ind w:left="0" w:firstLine="709"/>
        <w:jc w:val="both"/>
        <w:rPr>
          <w:rFonts w:ascii="Times New Roman" w:hAnsi="Times New Roman" w:cs="Times New Roman"/>
          <w:sz w:val="28"/>
          <w:szCs w:val="28"/>
        </w:rPr>
      </w:pPr>
    </w:p>
    <w:p w14:paraId="77CECB34" w14:textId="77777777" w:rsidR="00480794" w:rsidRPr="00F015B3" w:rsidRDefault="00480794" w:rsidP="00C90EA9">
      <w:pPr>
        <w:pStyle w:val="a3"/>
        <w:spacing w:after="0" w:line="360" w:lineRule="auto"/>
        <w:ind w:left="0"/>
        <w:jc w:val="center"/>
        <w:rPr>
          <w:rFonts w:ascii="Times New Roman" w:hAnsi="Times New Roman" w:cs="Times New Roman"/>
          <w:b/>
          <w:bCs/>
          <w:sz w:val="28"/>
          <w:szCs w:val="28"/>
        </w:rPr>
      </w:pPr>
      <w:r w:rsidRPr="00F015B3">
        <w:rPr>
          <w:rFonts w:ascii="Times New Roman" w:hAnsi="Times New Roman" w:cs="Times New Roman"/>
          <w:b/>
          <w:bCs/>
          <w:sz w:val="28"/>
          <w:szCs w:val="28"/>
        </w:rPr>
        <w:lastRenderedPageBreak/>
        <w:t xml:space="preserve">Учебно-тематический план </w:t>
      </w:r>
    </w:p>
    <w:p w14:paraId="53567B38" w14:textId="77777777" w:rsidR="00480794" w:rsidRPr="00F015B3" w:rsidRDefault="00480794" w:rsidP="002D01DB">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14:paraId="37C1F62D" w14:textId="77777777" w:rsidR="00480794" w:rsidRPr="00F015B3" w:rsidRDefault="00480794" w:rsidP="006A2E78">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14:paraId="270DE63B" w14:textId="77777777" w:rsidR="00480794" w:rsidRPr="00F015B3" w:rsidRDefault="00480794" w:rsidP="0033338B">
      <w:pPr>
        <w:pStyle w:val="a3"/>
        <w:spacing w:after="0" w:line="360" w:lineRule="auto"/>
        <w:ind w:left="0"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Срок обучения 8 (9) лет</w:t>
      </w:r>
    </w:p>
    <w:p w14:paraId="5B461CA8" w14:textId="77777777" w:rsidR="00480794" w:rsidRPr="00F015B3" w:rsidRDefault="00480794" w:rsidP="0033338B">
      <w:pPr>
        <w:pStyle w:val="a3"/>
        <w:spacing w:after="0"/>
        <w:ind w:left="0"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1 класс</w:t>
      </w:r>
    </w:p>
    <w:p w14:paraId="2BC62DDA"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2539"/>
        <w:gridCol w:w="1739"/>
        <w:gridCol w:w="1244"/>
        <w:gridCol w:w="1337"/>
        <w:gridCol w:w="1202"/>
        <w:gridCol w:w="1348"/>
      </w:tblGrid>
      <w:tr w:rsidR="00480794" w:rsidRPr="00F015B3" w14:paraId="0D930261" w14:textId="77777777">
        <w:trPr>
          <w:trHeight w:val="277"/>
          <w:jc w:val="center"/>
        </w:trPr>
        <w:tc>
          <w:tcPr>
            <w:tcW w:w="504" w:type="dxa"/>
            <w:vMerge w:val="restart"/>
            <w:vAlign w:val="center"/>
          </w:tcPr>
          <w:p w14:paraId="6CD9CF59"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539" w:type="dxa"/>
            <w:vMerge w:val="restart"/>
            <w:vAlign w:val="center"/>
          </w:tcPr>
          <w:p w14:paraId="7AF46A49"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39" w:type="dxa"/>
            <w:vMerge w:val="restart"/>
            <w:vAlign w:val="center"/>
          </w:tcPr>
          <w:p w14:paraId="0D9E7486"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5131" w:type="dxa"/>
            <w:gridSpan w:val="4"/>
            <w:vAlign w:val="center"/>
          </w:tcPr>
          <w:p w14:paraId="12E8F1DA"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070A1858" w14:textId="77777777">
        <w:trPr>
          <w:trHeight w:val="276"/>
          <w:jc w:val="center"/>
        </w:trPr>
        <w:tc>
          <w:tcPr>
            <w:tcW w:w="504" w:type="dxa"/>
            <w:vMerge/>
            <w:vAlign w:val="center"/>
          </w:tcPr>
          <w:p w14:paraId="5BCEEFF8" w14:textId="77777777" w:rsidR="00480794" w:rsidRPr="00F015B3" w:rsidRDefault="00480794" w:rsidP="00F95BED">
            <w:pPr>
              <w:spacing w:after="0" w:line="240" w:lineRule="auto"/>
              <w:jc w:val="center"/>
              <w:rPr>
                <w:rFonts w:ascii="Times New Roman" w:hAnsi="Times New Roman" w:cs="Times New Roman"/>
                <w:sz w:val="28"/>
                <w:szCs w:val="28"/>
              </w:rPr>
            </w:pPr>
          </w:p>
        </w:tc>
        <w:tc>
          <w:tcPr>
            <w:tcW w:w="2539" w:type="dxa"/>
            <w:vMerge/>
            <w:vAlign w:val="center"/>
          </w:tcPr>
          <w:p w14:paraId="2CD8E7CB" w14:textId="77777777" w:rsidR="00480794" w:rsidRPr="00F015B3" w:rsidRDefault="00480794" w:rsidP="00F95BED">
            <w:pPr>
              <w:spacing w:after="0" w:line="240" w:lineRule="auto"/>
              <w:jc w:val="center"/>
              <w:rPr>
                <w:rFonts w:ascii="Times New Roman" w:hAnsi="Times New Roman" w:cs="Times New Roman"/>
                <w:sz w:val="28"/>
                <w:szCs w:val="28"/>
              </w:rPr>
            </w:pPr>
          </w:p>
        </w:tc>
        <w:tc>
          <w:tcPr>
            <w:tcW w:w="1739" w:type="dxa"/>
            <w:vMerge/>
            <w:vAlign w:val="center"/>
          </w:tcPr>
          <w:p w14:paraId="18412367" w14:textId="77777777" w:rsidR="00480794" w:rsidRPr="00F015B3" w:rsidRDefault="00480794" w:rsidP="00F95BED">
            <w:pPr>
              <w:spacing w:after="0" w:line="240" w:lineRule="auto"/>
              <w:jc w:val="center"/>
              <w:rPr>
                <w:rFonts w:ascii="Times New Roman" w:hAnsi="Times New Roman" w:cs="Times New Roman"/>
                <w:sz w:val="28"/>
                <w:szCs w:val="28"/>
              </w:rPr>
            </w:pPr>
          </w:p>
        </w:tc>
        <w:tc>
          <w:tcPr>
            <w:tcW w:w="1244" w:type="dxa"/>
            <w:vAlign w:val="center"/>
          </w:tcPr>
          <w:p w14:paraId="15F7D2EE" w14:textId="77777777"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337" w:type="dxa"/>
            <w:vAlign w:val="center"/>
          </w:tcPr>
          <w:p w14:paraId="5F63A3E4" w14:textId="77777777"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202" w:type="dxa"/>
            <w:vAlign w:val="center"/>
          </w:tcPr>
          <w:p w14:paraId="0C933AD9" w14:textId="77777777"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c>
          <w:tcPr>
            <w:tcW w:w="1347" w:type="dxa"/>
            <w:vAlign w:val="center"/>
          </w:tcPr>
          <w:p w14:paraId="07454238" w14:textId="77777777"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(вариативная часть)</w:t>
            </w:r>
          </w:p>
        </w:tc>
      </w:tr>
      <w:tr w:rsidR="00480794" w:rsidRPr="00F015B3" w14:paraId="4A4DAEAD" w14:textId="77777777">
        <w:trPr>
          <w:trHeight w:val="468"/>
          <w:jc w:val="center"/>
        </w:trPr>
        <w:tc>
          <w:tcPr>
            <w:tcW w:w="504" w:type="dxa"/>
          </w:tcPr>
          <w:p w14:paraId="29548BB6"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539" w:type="dxa"/>
          </w:tcPr>
          <w:p w14:paraId="2B80913F" w14:textId="77777777" w:rsidR="00480794" w:rsidRPr="00F015B3" w:rsidRDefault="00480794" w:rsidP="00051A8C">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Нотная грамота</w:t>
            </w:r>
          </w:p>
        </w:tc>
        <w:tc>
          <w:tcPr>
            <w:tcW w:w="1739" w:type="dxa"/>
          </w:tcPr>
          <w:p w14:paraId="7E50E65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244" w:type="dxa"/>
          </w:tcPr>
          <w:p w14:paraId="00A18A40"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5041696E"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787672EE"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7324152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069B6B89" w14:textId="77777777">
        <w:trPr>
          <w:trHeight w:val="758"/>
          <w:jc w:val="center"/>
        </w:trPr>
        <w:tc>
          <w:tcPr>
            <w:tcW w:w="504" w:type="dxa"/>
          </w:tcPr>
          <w:p w14:paraId="2132ED67"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539" w:type="dxa"/>
          </w:tcPr>
          <w:p w14:paraId="39CA57FE"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Гамма До мажор. Устойчивые и неустойчивые ступени</w:t>
            </w:r>
          </w:p>
        </w:tc>
        <w:tc>
          <w:tcPr>
            <w:tcW w:w="1739" w:type="dxa"/>
          </w:tcPr>
          <w:p w14:paraId="229E815E"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35D5C1A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6473CB1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4943D307"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4A0395EC" w14:textId="77777777" w:rsidR="00480794" w:rsidRPr="00F015B3" w:rsidRDefault="00480794" w:rsidP="007568EC">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4639BB9" w14:textId="77777777">
        <w:trPr>
          <w:trHeight w:val="758"/>
          <w:jc w:val="center"/>
        </w:trPr>
        <w:tc>
          <w:tcPr>
            <w:tcW w:w="504" w:type="dxa"/>
          </w:tcPr>
          <w:p w14:paraId="1379105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539" w:type="dxa"/>
          </w:tcPr>
          <w:p w14:paraId="267545A2"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Разрешение неустойчивых ступеней, вводные звуки</w:t>
            </w:r>
          </w:p>
        </w:tc>
        <w:tc>
          <w:tcPr>
            <w:tcW w:w="1739" w:type="dxa"/>
          </w:tcPr>
          <w:p w14:paraId="7BFD11C5"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369F9C11"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14:paraId="2433086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54D705AD"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5801B402"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14:paraId="0AB2A8B1" w14:textId="77777777">
        <w:trPr>
          <w:trHeight w:val="758"/>
          <w:jc w:val="center"/>
        </w:trPr>
        <w:tc>
          <w:tcPr>
            <w:tcW w:w="504" w:type="dxa"/>
          </w:tcPr>
          <w:p w14:paraId="0C59F0B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539" w:type="dxa"/>
          </w:tcPr>
          <w:p w14:paraId="71751EAE"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Опевание устойчивых ступеней. Тоническое трезвучие</w:t>
            </w:r>
          </w:p>
        </w:tc>
        <w:tc>
          <w:tcPr>
            <w:tcW w:w="1739" w:type="dxa"/>
          </w:tcPr>
          <w:p w14:paraId="3526F6DE"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32D96DA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14:paraId="5A5072B0"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5B4CADAA"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27AF49E5"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14:paraId="3DB03ECA" w14:textId="77777777">
        <w:trPr>
          <w:trHeight w:val="758"/>
          <w:jc w:val="center"/>
        </w:trPr>
        <w:tc>
          <w:tcPr>
            <w:tcW w:w="504" w:type="dxa"/>
          </w:tcPr>
          <w:p w14:paraId="02FE4142"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lastRenderedPageBreak/>
              <w:t>5</w:t>
            </w:r>
          </w:p>
        </w:tc>
        <w:tc>
          <w:tcPr>
            <w:tcW w:w="2539" w:type="dxa"/>
          </w:tcPr>
          <w:p w14:paraId="6F1A21DE"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Длительности, размер, такт</w:t>
            </w:r>
          </w:p>
        </w:tc>
        <w:tc>
          <w:tcPr>
            <w:tcW w:w="1739" w:type="dxa"/>
          </w:tcPr>
          <w:p w14:paraId="589237E3"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7C76E224"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14:paraId="77CE87B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493A9037"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66BB621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14:paraId="522C1F23" w14:textId="77777777">
        <w:trPr>
          <w:trHeight w:val="382"/>
          <w:jc w:val="center"/>
        </w:trPr>
        <w:tc>
          <w:tcPr>
            <w:tcW w:w="504" w:type="dxa"/>
          </w:tcPr>
          <w:p w14:paraId="2D65AB11"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539" w:type="dxa"/>
          </w:tcPr>
          <w:p w14:paraId="3060834B"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2/4</w:t>
            </w:r>
          </w:p>
        </w:tc>
        <w:tc>
          <w:tcPr>
            <w:tcW w:w="1739" w:type="dxa"/>
          </w:tcPr>
          <w:p w14:paraId="01999F1B"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7D796D8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366BC004"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5EB23517"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75AB92D0"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6B4D0F3" w14:textId="77777777">
        <w:trPr>
          <w:trHeight w:val="758"/>
          <w:jc w:val="center"/>
        </w:trPr>
        <w:tc>
          <w:tcPr>
            <w:tcW w:w="504" w:type="dxa"/>
          </w:tcPr>
          <w:p w14:paraId="01B35903"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w:t>
            </w:r>
          </w:p>
        </w:tc>
        <w:tc>
          <w:tcPr>
            <w:tcW w:w="2539" w:type="dxa"/>
          </w:tcPr>
          <w:p w14:paraId="586A6CA7"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39" w:type="dxa"/>
          </w:tcPr>
          <w:p w14:paraId="05D73517" w14:textId="77777777" w:rsidR="00480794" w:rsidRPr="00F015B3" w:rsidRDefault="00480794" w:rsidP="00E022FB">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14:paraId="2C1C657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586E0D61"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11041915"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6543021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31C0FF1" w14:textId="77777777">
        <w:trPr>
          <w:trHeight w:val="758"/>
          <w:jc w:val="center"/>
        </w:trPr>
        <w:tc>
          <w:tcPr>
            <w:tcW w:w="504" w:type="dxa"/>
          </w:tcPr>
          <w:p w14:paraId="71C0DFE1"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539" w:type="dxa"/>
          </w:tcPr>
          <w:p w14:paraId="0F59A045"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Соль мажор</w:t>
            </w:r>
          </w:p>
        </w:tc>
        <w:tc>
          <w:tcPr>
            <w:tcW w:w="1739" w:type="dxa"/>
          </w:tcPr>
          <w:p w14:paraId="7C662F56"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7732DFE3"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75C40C29"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7D13751B"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6E808285"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1A6F45B" w14:textId="77777777">
        <w:trPr>
          <w:trHeight w:val="436"/>
          <w:jc w:val="center"/>
        </w:trPr>
        <w:tc>
          <w:tcPr>
            <w:tcW w:w="504" w:type="dxa"/>
          </w:tcPr>
          <w:p w14:paraId="769C727B"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539" w:type="dxa"/>
          </w:tcPr>
          <w:p w14:paraId="6AE0C208"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3/4</w:t>
            </w:r>
          </w:p>
        </w:tc>
        <w:tc>
          <w:tcPr>
            <w:tcW w:w="1739" w:type="dxa"/>
          </w:tcPr>
          <w:p w14:paraId="4B8095BB"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1EFD0545"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6BBFF5D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3E4727C6"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4ACDBBB5"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2143A47" w14:textId="77777777">
        <w:trPr>
          <w:trHeight w:val="401"/>
          <w:jc w:val="center"/>
        </w:trPr>
        <w:tc>
          <w:tcPr>
            <w:tcW w:w="504" w:type="dxa"/>
          </w:tcPr>
          <w:p w14:paraId="0CF92C97"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539" w:type="dxa"/>
          </w:tcPr>
          <w:p w14:paraId="4E30550D"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Устные диктанты</w:t>
            </w:r>
          </w:p>
        </w:tc>
        <w:tc>
          <w:tcPr>
            <w:tcW w:w="1739" w:type="dxa"/>
          </w:tcPr>
          <w:p w14:paraId="2F3BB668"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20D16FBA"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1DB7F209"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34CD1757"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3B0536C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0F93011" w14:textId="77777777">
        <w:trPr>
          <w:trHeight w:val="623"/>
          <w:jc w:val="center"/>
        </w:trPr>
        <w:tc>
          <w:tcPr>
            <w:tcW w:w="504" w:type="dxa"/>
          </w:tcPr>
          <w:p w14:paraId="6D0C8D88"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539" w:type="dxa"/>
          </w:tcPr>
          <w:p w14:paraId="159E8F26"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Текущий контроль </w:t>
            </w:r>
          </w:p>
        </w:tc>
        <w:tc>
          <w:tcPr>
            <w:tcW w:w="1739" w:type="dxa"/>
          </w:tcPr>
          <w:p w14:paraId="7EE65847" w14:textId="77777777" w:rsidR="00480794" w:rsidRPr="00F015B3" w:rsidRDefault="00480794" w:rsidP="0099379C">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14:paraId="65D593D3"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4D95058E"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6902F4BF"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31742D43"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4C148E38" w14:textId="77777777">
        <w:trPr>
          <w:trHeight w:val="758"/>
          <w:jc w:val="center"/>
        </w:trPr>
        <w:tc>
          <w:tcPr>
            <w:tcW w:w="504" w:type="dxa"/>
          </w:tcPr>
          <w:p w14:paraId="02B5D605"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539" w:type="dxa"/>
          </w:tcPr>
          <w:p w14:paraId="14E02921"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Ре мажор</w:t>
            </w:r>
          </w:p>
        </w:tc>
        <w:tc>
          <w:tcPr>
            <w:tcW w:w="1739" w:type="dxa"/>
          </w:tcPr>
          <w:p w14:paraId="76968A04"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0839A0A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25D61C56"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2209E304"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7056C6C6"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1828347C" w14:textId="77777777">
        <w:trPr>
          <w:trHeight w:val="758"/>
          <w:jc w:val="center"/>
        </w:trPr>
        <w:tc>
          <w:tcPr>
            <w:tcW w:w="504" w:type="dxa"/>
          </w:tcPr>
          <w:p w14:paraId="4BA0D096"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539" w:type="dxa"/>
          </w:tcPr>
          <w:p w14:paraId="736EE6F3"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Фа мажор</w:t>
            </w:r>
          </w:p>
        </w:tc>
        <w:tc>
          <w:tcPr>
            <w:tcW w:w="1739" w:type="dxa"/>
          </w:tcPr>
          <w:p w14:paraId="009EFE07"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6E840ED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5B3AF03A"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7F1ED26F"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5C7BE5B5"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49FC4B55" w14:textId="77777777">
        <w:trPr>
          <w:trHeight w:val="758"/>
          <w:jc w:val="center"/>
        </w:trPr>
        <w:tc>
          <w:tcPr>
            <w:tcW w:w="504" w:type="dxa"/>
          </w:tcPr>
          <w:p w14:paraId="597249D1"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539" w:type="dxa"/>
          </w:tcPr>
          <w:p w14:paraId="1086CFCA"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Гамма ля минор (для продвинутых групп)</w:t>
            </w:r>
          </w:p>
        </w:tc>
        <w:tc>
          <w:tcPr>
            <w:tcW w:w="1739" w:type="dxa"/>
          </w:tcPr>
          <w:p w14:paraId="1EDE2B56"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4C314980"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14:paraId="19DD8360"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6205C57A"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1275BDBA"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14:paraId="3D367387" w14:textId="77777777">
        <w:trPr>
          <w:trHeight w:val="758"/>
          <w:jc w:val="center"/>
        </w:trPr>
        <w:tc>
          <w:tcPr>
            <w:tcW w:w="504" w:type="dxa"/>
          </w:tcPr>
          <w:p w14:paraId="6EE2CFA5"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15</w:t>
            </w:r>
          </w:p>
        </w:tc>
        <w:tc>
          <w:tcPr>
            <w:tcW w:w="2539" w:type="dxa"/>
          </w:tcPr>
          <w:p w14:paraId="0E44EFFF"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Знакомство с интервалами</w:t>
            </w:r>
          </w:p>
        </w:tc>
        <w:tc>
          <w:tcPr>
            <w:tcW w:w="1739" w:type="dxa"/>
          </w:tcPr>
          <w:p w14:paraId="05B7B147"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7318A7A3"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337" w:type="dxa"/>
          </w:tcPr>
          <w:p w14:paraId="13E416E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30501535"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0B4A51F2"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r w:rsidR="00480794" w:rsidRPr="00F015B3" w14:paraId="5D0CB4C0" w14:textId="77777777">
        <w:trPr>
          <w:trHeight w:val="758"/>
          <w:jc w:val="center"/>
        </w:trPr>
        <w:tc>
          <w:tcPr>
            <w:tcW w:w="504" w:type="dxa"/>
          </w:tcPr>
          <w:p w14:paraId="6CFAC7E0"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16</w:t>
            </w:r>
          </w:p>
        </w:tc>
        <w:tc>
          <w:tcPr>
            <w:tcW w:w="2539" w:type="dxa"/>
          </w:tcPr>
          <w:p w14:paraId="6BD2C14D"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Затакт четверть, две восьмые в размере 2/4</w:t>
            </w:r>
          </w:p>
        </w:tc>
        <w:tc>
          <w:tcPr>
            <w:tcW w:w="1739" w:type="dxa"/>
          </w:tcPr>
          <w:p w14:paraId="0F4E9A97"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558D50D2"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14:paraId="29626A72"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3F9A6F4E"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22ACDFA6"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60AC7B7" w14:textId="77777777">
        <w:trPr>
          <w:trHeight w:val="758"/>
          <w:jc w:val="center"/>
        </w:trPr>
        <w:tc>
          <w:tcPr>
            <w:tcW w:w="504" w:type="dxa"/>
          </w:tcPr>
          <w:p w14:paraId="4B7F1499"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539" w:type="dxa"/>
          </w:tcPr>
          <w:p w14:paraId="65460C2B"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39" w:type="dxa"/>
          </w:tcPr>
          <w:p w14:paraId="4B4DBE9D" w14:textId="77777777" w:rsidR="00480794" w:rsidRPr="00F015B3" w:rsidRDefault="00480794" w:rsidP="00E022FB">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p w14:paraId="00966395" w14:textId="77777777" w:rsidR="00480794" w:rsidRPr="00F015B3" w:rsidRDefault="00480794" w:rsidP="00E022FB">
            <w:pPr>
              <w:spacing w:after="0" w:line="240" w:lineRule="auto"/>
              <w:jc w:val="center"/>
              <w:rPr>
                <w:rFonts w:ascii="Times New Roman" w:hAnsi="Times New Roman" w:cs="Times New Roman"/>
                <w:sz w:val="28"/>
                <w:szCs w:val="28"/>
              </w:rPr>
            </w:pPr>
          </w:p>
        </w:tc>
        <w:tc>
          <w:tcPr>
            <w:tcW w:w="1244" w:type="dxa"/>
          </w:tcPr>
          <w:p w14:paraId="2476F6B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02E47F91"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12FE808F"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4896A37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F522AEB" w14:textId="77777777">
        <w:trPr>
          <w:trHeight w:val="758"/>
          <w:jc w:val="center"/>
        </w:trPr>
        <w:tc>
          <w:tcPr>
            <w:tcW w:w="504" w:type="dxa"/>
          </w:tcPr>
          <w:p w14:paraId="769C9CC8"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18</w:t>
            </w:r>
          </w:p>
        </w:tc>
        <w:tc>
          <w:tcPr>
            <w:tcW w:w="2539" w:type="dxa"/>
          </w:tcPr>
          <w:p w14:paraId="713794A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Запись одноголосных диктантов в размере 3/4</w:t>
            </w:r>
          </w:p>
        </w:tc>
        <w:tc>
          <w:tcPr>
            <w:tcW w:w="1739" w:type="dxa"/>
          </w:tcPr>
          <w:p w14:paraId="7C4F799A"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0FF8F12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337" w:type="dxa"/>
          </w:tcPr>
          <w:p w14:paraId="5C48F1E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14:paraId="75764C91"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14:paraId="56644259"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14:paraId="74407E59" w14:textId="77777777">
        <w:trPr>
          <w:trHeight w:val="758"/>
          <w:jc w:val="center"/>
        </w:trPr>
        <w:tc>
          <w:tcPr>
            <w:tcW w:w="504" w:type="dxa"/>
          </w:tcPr>
          <w:p w14:paraId="6E456A5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19</w:t>
            </w:r>
          </w:p>
        </w:tc>
        <w:tc>
          <w:tcPr>
            <w:tcW w:w="2539" w:type="dxa"/>
          </w:tcPr>
          <w:p w14:paraId="780E4853"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4</w:t>
            </w:r>
            <w:r w:rsidRPr="00F015B3">
              <w:rPr>
                <w:rFonts w:ascii="Times New Roman" w:hAnsi="Times New Roman" w:cs="Times New Roman"/>
                <w:sz w:val="28"/>
                <w:szCs w:val="28"/>
                <w:lang w:val="en-US"/>
              </w:rPr>
              <w:t>/</w:t>
            </w:r>
            <w:r w:rsidRPr="00F015B3">
              <w:rPr>
                <w:rFonts w:ascii="Times New Roman" w:hAnsi="Times New Roman" w:cs="Times New Roman"/>
                <w:sz w:val="28"/>
                <w:szCs w:val="28"/>
              </w:rPr>
              <w:t>4 (для продвинутых групп)</w:t>
            </w:r>
          </w:p>
        </w:tc>
        <w:tc>
          <w:tcPr>
            <w:tcW w:w="1739" w:type="dxa"/>
          </w:tcPr>
          <w:p w14:paraId="56F99090"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3F2BBA41"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0B953691"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765B222D"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213B1FD2"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67CE03F2" w14:textId="77777777">
        <w:trPr>
          <w:trHeight w:val="536"/>
          <w:jc w:val="center"/>
        </w:trPr>
        <w:tc>
          <w:tcPr>
            <w:tcW w:w="504" w:type="dxa"/>
          </w:tcPr>
          <w:p w14:paraId="693C0BF9"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20</w:t>
            </w:r>
          </w:p>
        </w:tc>
        <w:tc>
          <w:tcPr>
            <w:tcW w:w="2539" w:type="dxa"/>
          </w:tcPr>
          <w:p w14:paraId="3FA4422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закрепление материала</w:t>
            </w:r>
          </w:p>
        </w:tc>
        <w:tc>
          <w:tcPr>
            <w:tcW w:w="1739" w:type="dxa"/>
          </w:tcPr>
          <w:p w14:paraId="1B8B6F59" w14:textId="77777777"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14:paraId="4F3B693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1337" w:type="dxa"/>
          </w:tcPr>
          <w:p w14:paraId="35416D6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202" w:type="dxa"/>
          </w:tcPr>
          <w:p w14:paraId="2A0EE841"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47" w:type="dxa"/>
          </w:tcPr>
          <w:p w14:paraId="18F0C54E"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r w:rsidR="00480794" w:rsidRPr="00F015B3" w14:paraId="02BE8E67" w14:textId="77777777">
        <w:trPr>
          <w:trHeight w:val="758"/>
          <w:jc w:val="center"/>
        </w:trPr>
        <w:tc>
          <w:tcPr>
            <w:tcW w:w="504" w:type="dxa"/>
          </w:tcPr>
          <w:p w14:paraId="657A471C"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21</w:t>
            </w:r>
          </w:p>
        </w:tc>
        <w:tc>
          <w:tcPr>
            <w:tcW w:w="2539" w:type="dxa"/>
          </w:tcPr>
          <w:p w14:paraId="1F06E21A"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39" w:type="dxa"/>
          </w:tcPr>
          <w:p w14:paraId="661CCC9F" w14:textId="77777777" w:rsidR="00480794" w:rsidRPr="00F015B3" w:rsidRDefault="00480794" w:rsidP="007F6416">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14:paraId="79E2CD0B"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14:paraId="0CE124AC"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14:paraId="34488FC2" w14:textId="77777777"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14:paraId="5EBFE4EF"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14:paraId="50A89B29" w14:textId="77777777">
        <w:trPr>
          <w:trHeight w:val="526"/>
          <w:jc w:val="center"/>
        </w:trPr>
        <w:tc>
          <w:tcPr>
            <w:tcW w:w="504" w:type="dxa"/>
          </w:tcPr>
          <w:p w14:paraId="6369B645" w14:textId="77777777" w:rsidR="00480794" w:rsidRPr="00F015B3" w:rsidRDefault="00480794" w:rsidP="00E022FB">
            <w:pPr>
              <w:spacing w:after="0" w:line="240" w:lineRule="auto"/>
              <w:rPr>
                <w:rFonts w:ascii="Times New Roman" w:hAnsi="Times New Roman" w:cs="Times New Roman"/>
                <w:sz w:val="28"/>
                <w:szCs w:val="28"/>
              </w:rPr>
            </w:pPr>
          </w:p>
        </w:tc>
        <w:tc>
          <w:tcPr>
            <w:tcW w:w="2539" w:type="dxa"/>
          </w:tcPr>
          <w:p w14:paraId="69825F64" w14:textId="77777777"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39" w:type="dxa"/>
          </w:tcPr>
          <w:p w14:paraId="49926681" w14:textId="77777777" w:rsidR="00480794" w:rsidRPr="00F015B3" w:rsidRDefault="00480794" w:rsidP="00E022FB">
            <w:pPr>
              <w:spacing w:after="0" w:line="240" w:lineRule="auto"/>
              <w:jc w:val="center"/>
              <w:rPr>
                <w:rFonts w:ascii="Times New Roman" w:hAnsi="Times New Roman" w:cs="Times New Roman"/>
                <w:sz w:val="28"/>
                <w:szCs w:val="28"/>
              </w:rPr>
            </w:pPr>
          </w:p>
        </w:tc>
        <w:tc>
          <w:tcPr>
            <w:tcW w:w="1244" w:type="dxa"/>
          </w:tcPr>
          <w:p w14:paraId="10734147"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80</w:t>
            </w:r>
          </w:p>
        </w:tc>
        <w:tc>
          <w:tcPr>
            <w:tcW w:w="1337" w:type="dxa"/>
          </w:tcPr>
          <w:p w14:paraId="309BEF2D"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32</w:t>
            </w:r>
          </w:p>
        </w:tc>
        <w:tc>
          <w:tcPr>
            <w:tcW w:w="1202" w:type="dxa"/>
          </w:tcPr>
          <w:p w14:paraId="69335588"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32</w:t>
            </w:r>
          </w:p>
        </w:tc>
        <w:tc>
          <w:tcPr>
            <w:tcW w:w="1347" w:type="dxa"/>
          </w:tcPr>
          <w:p w14:paraId="7165277B" w14:textId="77777777"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r>
    </w:tbl>
    <w:p w14:paraId="6F5548F0" w14:textId="77777777" w:rsidR="00480794" w:rsidRPr="00F015B3" w:rsidRDefault="00480794" w:rsidP="002F50B1">
      <w:pPr>
        <w:spacing w:after="0" w:line="360" w:lineRule="auto"/>
        <w:ind w:firstLine="709"/>
        <w:jc w:val="center"/>
        <w:rPr>
          <w:rFonts w:ascii="Times New Roman" w:hAnsi="Times New Roman" w:cs="Times New Roman"/>
          <w:sz w:val="28"/>
          <w:szCs w:val="28"/>
        </w:rPr>
      </w:pPr>
    </w:p>
    <w:p w14:paraId="35DBFF3F"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2 класс</w:t>
      </w:r>
    </w:p>
    <w:p w14:paraId="53DBE8A1"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480794" w:rsidRPr="00F015B3" w14:paraId="15CDDC91" w14:textId="77777777">
        <w:trPr>
          <w:trHeight w:val="761"/>
          <w:jc w:val="center"/>
        </w:trPr>
        <w:tc>
          <w:tcPr>
            <w:tcW w:w="534" w:type="dxa"/>
            <w:vMerge w:val="restart"/>
            <w:vAlign w:val="center"/>
          </w:tcPr>
          <w:p w14:paraId="3678530A" w14:textId="77777777"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41166559" w14:textId="77777777"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4" w:type="dxa"/>
            <w:tcBorders>
              <w:bottom w:val="nil"/>
            </w:tcBorders>
            <w:vAlign w:val="center"/>
          </w:tcPr>
          <w:p w14:paraId="133AE273" w14:textId="77777777"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02" w:type="dxa"/>
            <w:gridSpan w:val="3"/>
            <w:vAlign w:val="center"/>
          </w:tcPr>
          <w:p w14:paraId="550E047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1F99CF07" w14:textId="77777777">
        <w:trPr>
          <w:trHeight w:val="761"/>
          <w:jc w:val="center"/>
        </w:trPr>
        <w:tc>
          <w:tcPr>
            <w:tcW w:w="534" w:type="dxa"/>
            <w:vMerge/>
            <w:vAlign w:val="center"/>
          </w:tcPr>
          <w:p w14:paraId="159354E9" w14:textId="77777777" w:rsidR="00480794" w:rsidRPr="00F015B3" w:rsidRDefault="00480794" w:rsidP="00B66382">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502D24E4" w14:textId="77777777" w:rsidR="00480794" w:rsidRPr="00F015B3" w:rsidRDefault="00480794" w:rsidP="00B66382">
            <w:pPr>
              <w:spacing w:after="0" w:line="240" w:lineRule="auto"/>
              <w:jc w:val="center"/>
              <w:rPr>
                <w:rFonts w:ascii="Times New Roman" w:hAnsi="Times New Roman" w:cs="Times New Roman"/>
                <w:sz w:val="28"/>
                <w:szCs w:val="28"/>
              </w:rPr>
            </w:pPr>
          </w:p>
        </w:tc>
        <w:tc>
          <w:tcPr>
            <w:tcW w:w="1844" w:type="dxa"/>
            <w:tcBorders>
              <w:top w:val="nil"/>
            </w:tcBorders>
            <w:vAlign w:val="center"/>
          </w:tcPr>
          <w:p w14:paraId="6EED2C25" w14:textId="77777777" w:rsidR="00480794" w:rsidRPr="00F015B3" w:rsidRDefault="00480794" w:rsidP="00B66382">
            <w:pPr>
              <w:spacing w:after="0" w:line="240" w:lineRule="auto"/>
              <w:jc w:val="center"/>
              <w:rPr>
                <w:rFonts w:ascii="Times New Roman" w:hAnsi="Times New Roman" w:cs="Times New Roman"/>
                <w:sz w:val="28"/>
                <w:szCs w:val="28"/>
              </w:rPr>
            </w:pPr>
          </w:p>
        </w:tc>
        <w:tc>
          <w:tcPr>
            <w:tcW w:w="1560" w:type="dxa"/>
            <w:vAlign w:val="center"/>
          </w:tcPr>
          <w:p w14:paraId="1BC3882C" w14:textId="77777777"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14:paraId="374BB5DC" w14:textId="77777777"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14:paraId="6E8C8366" w14:textId="77777777"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2BC354AA" w14:textId="77777777">
        <w:trPr>
          <w:trHeight w:val="761"/>
          <w:jc w:val="center"/>
        </w:trPr>
        <w:tc>
          <w:tcPr>
            <w:tcW w:w="534" w:type="dxa"/>
          </w:tcPr>
          <w:p w14:paraId="6AA7F37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483417B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1 класса</w:t>
            </w:r>
          </w:p>
        </w:tc>
        <w:tc>
          <w:tcPr>
            <w:tcW w:w="1844" w:type="dxa"/>
          </w:tcPr>
          <w:p w14:paraId="117E882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3E39C3E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91DC4F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161B2E1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D82371E" w14:textId="77777777">
        <w:trPr>
          <w:trHeight w:val="761"/>
          <w:jc w:val="center"/>
        </w:trPr>
        <w:tc>
          <w:tcPr>
            <w:tcW w:w="534" w:type="dxa"/>
          </w:tcPr>
          <w:p w14:paraId="7F93B55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60A1355B"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Затакт четверть в размере 3/4 </w:t>
            </w:r>
          </w:p>
        </w:tc>
        <w:tc>
          <w:tcPr>
            <w:tcW w:w="1844" w:type="dxa"/>
          </w:tcPr>
          <w:p w14:paraId="2388C10C"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5062ACCB"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48BD3DD"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334BC99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DA9AEA7" w14:textId="77777777">
        <w:trPr>
          <w:trHeight w:val="761"/>
          <w:jc w:val="center"/>
        </w:trPr>
        <w:tc>
          <w:tcPr>
            <w:tcW w:w="534" w:type="dxa"/>
          </w:tcPr>
          <w:p w14:paraId="078964C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3CEACE2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Си-бемоль мажор</w:t>
            </w:r>
          </w:p>
        </w:tc>
        <w:tc>
          <w:tcPr>
            <w:tcW w:w="1844" w:type="dxa"/>
          </w:tcPr>
          <w:p w14:paraId="16F27A3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6F46781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7D7A502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5862497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C756325" w14:textId="77777777">
        <w:trPr>
          <w:trHeight w:val="493"/>
          <w:jc w:val="center"/>
        </w:trPr>
        <w:tc>
          <w:tcPr>
            <w:tcW w:w="534" w:type="dxa"/>
          </w:tcPr>
          <w:p w14:paraId="019E14A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288A6E22"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4/4</w:t>
            </w:r>
          </w:p>
        </w:tc>
        <w:tc>
          <w:tcPr>
            <w:tcW w:w="1844" w:type="dxa"/>
          </w:tcPr>
          <w:p w14:paraId="61AFDBAD" w14:textId="77777777" w:rsidR="00480794" w:rsidRPr="00F015B3" w:rsidRDefault="00480794" w:rsidP="007F6416">
            <w:pPr>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60" w:type="dxa"/>
          </w:tcPr>
          <w:p w14:paraId="328B729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2AB730C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50D7A8D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3649142" w14:textId="77777777">
        <w:trPr>
          <w:trHeight w:val="493"/>
          <w:jc w:val="center"/>
        </w:trPr>
        <w:tc>
          <w:tcPr>
            <w:tcW w:w="534" w:type="dxa"/>
          </w:tcPr>
          <w:p w14:paraId="3E698C3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7235B522"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1172C34E"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7ABB34D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AE61994"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6870331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37F822D" w14:textId="77777777">
        <w:trPr>
          <w:trHeight w:val="761"/>
          <w:jc w:val="center"/>
        </w:trPr>
        <w:tc>
          <w:tcPr>
            <w:tcW w:w="534" w:type="dxa"/>
          </w:tcPr>
          <w:p w14:paraId="342568A5"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1A2C495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 минор</w:t>
            </w:r>
          </w:p>
        </w:tc>
        <w:tc>
          <w:tcPr>
            <w:tcW w:w="1844" w:type="dxa"/>
          </w:tcPr>
          <w:p w14:paraId="3006B925"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0CF983C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5B4234A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15E9C03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255ECCE" w14:textId="77777777">
        <w:trPr>
          <w:trHeight w:val="761"/>
          <w:jc w:val="center"/>
        </w:trPr>
        <w:tc>
          <w:tcPr>
            <w:tcW w:w="534" w:type="dxa"/>
          </w:tcPr>
          <w:p w14:paraId="0DB1D8C9"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7AD641B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 вида минора</w:t>
            </w:r>
          </w:p>
        </w:tc>
        <w:tc>
          <w:tcPr>
            <w:tcW w:w="1844" w:type="dxa"/>
          </w:tcPr>
          <w:p w14:paraId="08A46AF2"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26A7687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7F5F203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7F64351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6FF8947" w14:textId="77777777">
        <w:trPr>
          <w:trHeight w:val="761"/>
          <w:jc w:val="center"/>
        </w:trPr>
        <w:tc>
          <w:tcPr>
            <w:tcW w:w="534" w:type="dxa"/>
          </w:tcPr>
          <w:p w14:paraId="756A63E3"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0D86FF7E"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восьмая</w:t>
            </w:r>
          </w:p>
        </w:tc>
        <w:tc>
          <w:tcPr>
            <w:tcW w:w="1844" w:type="dxa"/>
          </w:tcPr>
          <w:p w14:paraId="0F043A5A"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303F3D4D"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51F8C11"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64D1A8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B8E892F" w14:textId="77777777">
        <w:trPr>
          <w:trHeight w:val="510"/>
          <w:jc w:val="center"/>
        </w:trPr>
        <w:tc>
          <w:tcPr>
            <w:tcW w:w="534" w:type="dxa"/>
          </w:tcPr>
          <w:p w14:paraId="444259A3"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40758AF8"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Параллельные тональности</w:t>
            </w:r>
          </w:p>
        </w:tc>
        <w:tc>
          <w:tcPr>
            <w:tcW w:w="1844" w:type="dxa"/>
          </w:tcPr>
          <w:p w14:paraId="7861343E"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441E1ACB"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51F6C9B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03A567DF"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11CD9C9" w14:textId="77777777">
        <w:trPr>
          <w:trHeight w:val="761"/>
          <w:jc w:val="center"/>
        </w:trPr>
        <w:tc>
          <w:tcPr>
            <w:tcW w:w="534" w:type="dxa"/>
          </w:tcPr>
          <w:p w14:paraId="2631D29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6069219B"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3C3B11F9"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412D4F0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023E9E8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3753B39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3AC4520" w14:textId="77777777">
        <w:trPr>
          <w:trHeight w:val="761"/>
          <w:jc w:val="center"/>
        </w:trPr>
        <w:tc>
          <w:tcPr>
            <w:tcW w:w="534" w:type="dxa"/>
          </w:tcPr>
          <w:p w14:paraId="6ADBB428"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099B4EF5"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четыре шестнадцатые в пройденных размерах</w:t>
            </w:r>
          </w:p>
        </w:tc>
        <w:tc>
          <w:tcPr>
            <w:tcW w:w="1844" w:type="dxa"/>
          </w:tcPr>
          <w:p w14:paraId="2630BA30"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36638B3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23E0BDA2"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7FD7C4F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0AF27A1" w14:textId="77777777">
        <w:trPr>
          <w:trHeight w:val="761"/>
          <w:jc w:val="center"/>
        </w:trPr>
        <w:tc>
          <w:tcPr>
            <w:tcW w:w="534" w:type="dxa"/>
          </w:tcPr>
          <w:p w14:paraId="52E486CF"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24149728"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ре минор</w:t>
            </w:r>
          </w:p>
        </w:tc>
        <w:tc>
          <w:tcPr>
            <w:tcW w:w="1844" w:type="dxa"/>
          </w:tcPr>
          <w:p w14:paraId="44F798D8"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69AF82F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D40182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6EEC0CA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7D13797" w14:textId="77777777">
        <w:trPr>
          <w:trHeight w:val="761"/>
          <w:jc w:val="center"/>
        </w:trPr>
        <w:tc>
          <w:tcPr>
            <w:tcW w:w="534" w:type="dxa"/>
          </w:tcPr>
          <w:p w14:paraId="0A904327"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5B6CE5C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ми минор</w:t>
            </w:r>
          </w:p>
        </w:tc>
        <w:tc>
          <w:tcPr>
            <w:tcW w:w="1844" w:type="dxa"/>
          </w:tcPr>
          <w:p w14:paraId="7BB8602E"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6B4EB0D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44E2B96A"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48EFEFD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843B172" w14:textId="77777777">
        <w:trPr>
          <w:trHeight w:val="761"/>
          <w:jc w:val="center"/>
        </w:trPr>
        <w:tc>
          <w:tcPr>
            <w:tcW w:w="534" w:type="dxa"/>
          </w:tcPr>
          <w:p w14:paraId="704E7AF0"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0DCF3649"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ч.1, м.2, б.2, м.3, б.3</w:t>
            </w:r>
          </w:p>
        </w:tc>
        <w:tc>
          <w:tcPr>
            <w:tcW w:w="1844" w:type="dxa"/>
          </w:tcPr>
          <w:p w14:paraId="616253FA"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143C864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70F7E6D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715FEE3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418F5681" w14:textId="77777777">
        <w:trPr>
          <w:trHeight w:val="761"/>
          <w:jc w:val="center"/>
        </w:trPr>
        <w:tc>
          <w:tcPr>
            <w:tcW w:w="534" w:type="dxa"/>
          </w:tcPr>
          <w:p w14:paraId="27FB0BB4"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lastRenderedPageBreak/>
              <w:t>15</w:t>
            </w:r>
          </w:p>
        </w:tc>
        <w:tc>
          <w:tcPr>
            <w:tcW w:w="2693" w:type="dxa"/>
          </w:tcPr>
          <w:p w14:paraId="64FCAF16"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4CD5CFC2"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41902D7A"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532D7FA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13871DCF"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E7ABC4B" w14:textId="77777777">
        <w:trPr>
          <w:trHeight w:val="761"/>
          <w:jc w:val="center"/>
        </w:trPr>
        <w:tc>
          <w:tcPr>
            <w:tcW w:w="534" w:type="dxa"/>
          </w:tcPr>
          <w:p w14:paraId="32F67791"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16 </w:t>
            </w:r>
          </w:p>
        </w:tc>
        <w:tc>
          <w:tcPr>
            <w:tcW w:w="2693" w:type="dxa"/>
          </w:tcPr>
          <w:p w14:paraId="3455D450"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си минор</w:t>
            </w:r>
          </w:p>
        </w:tc>
        <w:tc>
          <w:tcPr>
            <w:tcW w:w="1844" w:type="dxa"/>
          </w:tcPr>
          <w:p w14:paraId="5BBEC459"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407F6884"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2D9762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1B96AD1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6E0CBD0" w14:textId="77777777">
        <w:trPr>
          <w:trHeight w:val="761"/>
          <w:jc w:val="center"/>
        </w:trPr>
        <w:tc>
          <w:tcPr>
            <w:tcW w:w="534" w:type="dxa"/>
          </w:tcPr>
          <w:p w14:paraId="459675E4"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3835945B"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соль минор</w:t>
            </w:r>
          </w:p>
        </w:tc>
        <w:tc>
          <w:tcPr>
            <w:tcW w:w="1844" w:type="dxa"/>
          </w:tcPr>
          <w:p w14:paraId="7A892971"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7B07D1B4"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604D7C1"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32D6009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161997D" w14:textId="77777777">
        <w:trPr>
          <w:trHeight w:val="761"/>
          <w:jc w:val="center"/>
        </w:trPr>
        <w:tc>
          <w:tcPr>
            <w:tcW w:w="534" w:type="dxa"/>
          </w:tcPr>
          <w:p w14:paraId="08F7BE30"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2347DFD3"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ч.4, ч.5, ч.8</w:t>
            </w:r>
          </w:p>
        </w:tc>
        <w:tc>
          <w:tcPr>
            <w:tcW w:w="1844" w:type="dxa"/>
          </w:tcPr>
          <w:p w14:paraId="176277D3"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379B88C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64DB442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AD2BB2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56A8A638" w14:textId="77777777">
        <w:trPr>
          <w:trHeight w:val="761"/>
          <w:jc w:val="center"/>
        </w:trPr>
        <w:tc>
          <w:tcPr>
            <w:tcW w:w="534" w:type="dxa"/>
          </w:tcPr>
          <w:p w14:paraId="684A023C"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7A44AFFB"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пройденного</w:t>
            </w:r>
          </w:p>
        </w:tc>
        <w:tc>
          <w:tcPr>
            <w:tcW w:w="1844" w:type="dxa"/>
          </w:tcPr>
          <w:p w14:paraId="38201783" w14:textId="77777777"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14:paraId="4232C2A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0622DC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182EC1B"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EB02E89" w14:textId="77777777">
        <w:trPr>
          <w:trHeight w:val="761"/>
          <w:jc w:val="center"/>
        </w:trPr>
        <w:tc>
          <w:tcPr>
            <w:tcW w:w="534" w:type="dxa"/>
          </w:tcPr>
          <w:p w14:paraId="1EFD8717"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20 </w:t>
            </w:r>
          </w:p>
        </w:tc>
        <w:tc>
          <w:tcPr>
            <w:tcW w:w="2693" w:type="dxa"/>
          </w:tcPr>
          <w:p w14:paraId="7F344189"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4" w:type="dxa"/>
          </w:tcPr>
          <w:p w14:paraId="12C33037"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651D62C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336454D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2B17E4C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9E44280" w14:textId="77777777">
        <w:trPr>
          <w:trHeight w:val="761"/>
          <w:jc w:val="center"/>
        </w:trPr>
        <w:tc>
          <w:tcPr>
            <w:tcW w:w="534" w:type="dxa"/>
          </w:tcPr>
          <w:p w14:paraId="57F616DC"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14:paraId="16D7CEA4"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4" w:type="dxa"/>
          </w:tcPr>
          <w:p w14:paraId="701F1F73"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60" w:type="dxa"/>
          </w:tcPr>
          <w:p w14:paraId="75066F9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14:paraId="12F4EF8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p w14:paraId="5995832D"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14:paraId="57D6489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p w14:paraId="52AB8A44" w14:textId="77777777" w:rsidR="00480794" w:rsidRPr="00F015B3" w:rsidRDefault="00480794" w:rsidP="004A1E14">
            <w:pPr>
              <w:spacing w:after="0" w:line="240" w:lineRule="auto"/>
              <w:jc w:val="center"/>
              <w:rPr>
                <w:rFonts w:ascii="Times New Roman" w:hAnsi="Times New Roman" w:cs="Times New Roman"/>
                <w:sz w:val="28"/>
                <w:szCs w:val="28"/>
              </w:rPr>
            </w:pPr>
          </w:p>
        </w:tc>
      </w:tr>
      <w:tr w:rsidR="00480794" w:rsidRPr="00F015B3" w14:paraId="54D7A447" w14:textId="77777777">
        <w:trPr>
          <w:trHeight w:val="761"/>
          <w:jc w:val="center"/>
        </w:trPr>
        <w:tc>
          <w:tcPr>
            <w:tcW w:w="534" w:type="dxa"/>
          </w:tcPr>
          <w:p w14:paraId="64D7DC46" w14:textId="77777777" w:rsidR="00480794" w:rsidRPr="00F015B3" w:rsidRDefault="00480794" w:rsidP="00677192">
            <w:pPr>
              <w:spacing w:after="0" w:line="240" w:lineRule="auto"/>
              <w:rPr>
                <w:rFonts w:ascii="Times New Roman" w:hAnsi="Times New Roman" w:cs="Times New Roman"/>
                <w:sz w:val="28"/>
                <w:szCs w:val="28"/>
              </w:rPr>
            </w:pPr>
          </w:p>
        </w:tc>
        <w:tc>
          <w:tcPr>
            <w:tcW w:w="2693" w:type="dxa"/>
          </w:tcPr>
          <w:p w14:paraId="482A56FA"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Консультации </w:t>
            </w:r>
          </w:p>
        </w:tc>
        <w:tc>
          <w:tcPr>
            <w:tcW w:w="1844" w:type="dxa"/>
          </w:tcPr>
          <w:p w14:paraId="1B577DBA" w14:textId="77777777" w:rsidR="00480794" w:rsidRPr="00F015B3" w:rsidRDefault="00480794" w:rsidP="004A1E14">
            <w:pPr>
              <w:spacing w:after="0" w:line="240" w:lineRule="auto"/>
              <w:jc w:val="center"/>
              <w:rPr>
                <w:rFonts w:ascii="Times New Roman" w:hAnsi="Times New Roman" w:cs="Times New Roman"/>
                <w:sz w:val="24"/>
                <w:szCs w:val="24"/>
              </w:rPr>
            </w:pPr>
          </w:p>
        </w:tc>
        <w:tc>
          <w:tcPr>
            <w:tcW w:w="1560" w:type="dxa"/>
          </w:tcPr>
          <w:p w14:paraId="067F184C"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410" w:type="dxa"/>
          </w:tcPr>
          <w:p w14:paraId="54D3D946"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14:paraId="5E433F1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14:paraId="6FC6129A" w14:textId="77777777" w:rsidR="00480794" w:rsidRPr="00F015B3" w:rsidRDefault="00480794" w:rsidP="0033338B">
      <w:pPr>
        <w:spacing w:after="0"/>
        <w:ind w:firstLine="709"/>
        <w:jc w:val="center"/>
        <w:rPr>
          <w:rFonts w:ascii="Times New Roman" w:hAnsi="Times New Roman" w:cs="Times New Roman"/>
          <w:b/>
          <w:bCs/>
          <w:sz w:val="28"/>
          <w:szCs w:val="28"/>
        </w:rPr>
      </w:pPr>
    </w:p>
    <w:p w14:paraId="1CC4A3D8"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3 класс</w:t>
      </w:r>
    </w:p>
    <w:p w14:paraId="3ECE5FB9" w14:textId="77777777" w:rsidR="00480794" w:rsidRPr="00F015B3" w:rsidRDefault="00480794" w:rsidP="00904831">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480794" w:rsidRPr="00F015B3" w14:paraId="7FD2A899" w14:textId="77777777">
        <w:trPr>
          <w:trHeight w:val="761"/>
          <w:jc w:val="center"/>
        </w:trPr>
        <w:tc>
          <w:tcPr>
            <w:tcW w:w="534" w:type="dxa"/>
            <w:vMerge w:val="restart"/>
            <w:vAlign w:val="center"/>
          </w:tcPr>
          <w:p w14:paraId="0E3B164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0BD23BA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02" w:type="dxa"/>
            <w:tcBorders>
              <w:bottom w:val="nil"/>
            </w:tcBorders>
            <w:vAlign w:val="center"/>
          </w:tcPr>
          <w:p w14:paraId="1B46F5F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644" w:type="dxa"/>
            <w:gridSpan w:val="3"/>
            <w:vAlign w:val="center"/>
          </w:tcPr>
          <w:p w14:paraId="0C56FA72"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3A9E1DF2" w14:textId="77777777">
        <w:trPr>
          <w:trHeight w:val="761"/>
          <w:jc w:val="center"/>
        </w:trPr>
        <w:tc>
          <w:tcPr>
            <w:tcW w:w="534" w:type="dxa"/>
            <w:vMerge/>
            <w:vAlign w:val="center"/>
          </w:tcPr>
          <w:p w14:paraId="4F9AF6D5"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06FC2FF6"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Borders>
              <w:top w:val="nil"/>
            </w:tcBorders>
            <w:vAlign w:val="center"/>
          </w:tcPr>
          <w:p w14:paraId="13C89709"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vAlign w:val="center"/>
          </w:tcPr>
          <w:p w14:paraId="1156DD42"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14:paraId="4C72EE2A"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14:paraId="70279C25"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299603D2" w14:textId="77777777">
        <w:trPr>
          <w:trHeight w:val="761"/>
          <w:jc w:val="center"/>
        </w:trPr>
        <w:tc>
          <w:tcPr>
            <w:tcW w:w="534" w:type="dxa"/>
          </w:tcPr>
          <w:p w14:paraId="5EEF92F8"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27E62DE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2 класса</w:t>
            </w:r>
          </w:p>
        </w:tc>
        <w:tc>
          <w:tcPr>
            <w:tcW w:w="1702" w:type="dxa"/>
          </w:tcPr>
          <w:p w14:paraId="447CC44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01828FD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0" w:type="dxa"/>
          </w:tcPr>
          <w:p w14:paraId="08D4FFD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32" w:type="dxa"/>
          </w:tcPr>
          <w:p w14:paraId="6E68126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14:paraId="17A74239" w14:textId="77777777">
        <w:trPr>
          <w:trHeight w:val="761"/>
          <w:jc w:val="center"/>
        </w:trPr>
        <w:tc>
          <w:tcPr>
            <w:tcW w:w="534" w:type="dxa"/>
          </w:tcPr>
          <w:p w14:paraId="7B1D52C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2EFE4F3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 мажор</w:t>
            </w:r>
          </w:p>
        </w:tc>
        <w:tc>
          <w:tcPr>
            <w:tcW w:w="1702" w:type="dxa"/>
          </w:tcPr>
          <w:p w14:paraId="6D31315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133FB4D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E08B5D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7F34622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553690A" w14:textId="77777777">
        <w:trPr>
          <w:trHeight w:val="761"/>
          <w:jc w:val="center"/>
        </w:trPr>
        <w:tc>
          <w:tcPr>
            <w:tcW w:w="534" w:type="dxa"/>
          </w:tcPr>
          <w:p w14:paraId="06A4518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68D7C908"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восьмая и две шестнадцатых</w:t>
            </w:r>
          </w:p>
        </w:tc>
        <w:tc>
          <w:tcPr>
            <w:tcW w:w="1702" w:type="dxa"/>
          </w:tcPr>
          <w:p w14:paraId="39482BD2"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20C5F10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64BD70C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529CD2E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D1A2B5D" w14:textId="77777777">
        <w:trPr>
          <w:trHeight w:val="761"/>
          <w:jc w:val="center"/>
        </w:trPr>
        <w:tc>
          <w:tcPr>
            <w:tcW w:w="534" w:type="dxa"/>
          </w:tcPr>
          <w:p w14:paraId="4BF19A4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0EB829A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4A22A450"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2E06773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49175C6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203FDD5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90D1C55" w14:textId="77777777">
        <w:trPr>
          <w:trHeight w:val="761"/>
          <w:jc w:val="center"/>
        </w:trPr>
        <w:tc>
          <w:tcPr>
            <w:tcW w:w="534" w:type="dxa"/>
          </w:tcPr>
          <w:p w14:paraId="7FFE7EC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61536D8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фа-диез минор</w:t>
            </w:r>
          </w:p>
        </w:tc>
        <w:tc>
          <w:tcPr>
            <w:tcW w:w="1702" w:type="dxa"/>
          </w:tcPr>
          <w:p w14:paraId="589D4249"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2404C27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65A5F25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A4E4DD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F97776B" w14:textId="77777777">
        <w:trPr>
          <w:trHeight w:val="761"/>
          <w:jc w:val="center"/>
        </w:trPr>
        <w:tc>
          <w:tcPr>
            <w:tcW w:w="534" w:type="dxa"/>
          </w:tcPr>
          <w:p w14:paraId="2704999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7684C58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две шестнадцатых и восьмая</w:t>
            </w:r>
          </w:p>
        </w:tc>
        <w:tc>
          <w:tcPr>
            <w:tcW w:w="1702" w:type="dxa"/>
          </w:tcPr>
          <w:p w14:paraId="5E9A315E"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5C64C9E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21A1715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985DDB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913A288" w14:textId="77777777">
        <w:trPr>
          <w:trHeight w:val="504"/>
          <w:jc w:val="center"/>
        </w:trPr>
        <w:tc>
          <w:tcPr>
            <w:tcW w:w="534" w:type="dxa"/>
          </w:tcPr>
          <w:p w14:paraId="60CD17B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lastRenderedPageBreak/>
              <w:t>7</w:t>
            </w:r>
          </w:p>
        </w:tc>
        <w:tc>
          <w:tcPr>
            <w:tcW w:w="2693" w:type="dxa"/>
          </w:tcPr>
          <w:p w14:paraId="3713AB2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Переменный лад</w:t>
            </w:r>
          </w:p>
        </w:tc>
        <w:tc>
          <w:tcPr>
            <w:tcW w:w="1702" w:type="dxa"/>
          </w:tcPr>
          <w:p w14:paraId="0899278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768DEFE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E3A7CC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64D1360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527F0C7" w14:textId="77777777">
        <w:trPr>
          <w:trHeight w:val="761"/>
          <w:jc w:val="center"/>
        </w:trPr>
        <w:tc>
          <w:tcPr>
            <w:tcW w:w="534" w:type="dxa"/>
          </w:tcPr>
          <w:p w14:paraId="114F276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24A6844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232CD7E2"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0A62AEE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06DC976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57AA23B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C0456BB" w14:textId="77777777">
        <w:trPr>
          <w:trHeight w:val="761"/>
          <w:jc w:val="center"/>
        </w:trPr>
        <w:tc>
          <w:tcPr>
            <w:tcW w:w="534" w:type="dxa"/>
          </w:tcPr>
          <w:p w14:paraId="584CD3F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166C841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Ми-бемоль мажор и до минор</w:t>
            </w:r>
          </w:p>
        </w:tc>
        <w:tc>
          <w:tcPr>
            <w:tcW w:w="1702" w:type="dxa"/>
          </w:tcPr>
          <w:p w14:paraId="5C15677C"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3C2FF22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166A013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7BBE3BA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38DAC7EF" w14:textId="77777777">
        <w:trPr>
          <w:trHeight w:val="437"/>
          <w:jc w:val="center"/>
        </w:trPr>
        <w:tc>
          <w:tcPr>
            <w:tcW w:w="534" w:type="dxa"/>
          </w:tcPr>
          <w:p w14:paraId="5D80199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16620DD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м.6 и б.6</w:t>
            </w:r>
          </w:p>
        </w:tc>
        <w:tc>
          <w:tcPr>
            <w:tcW w:w="1702" w:type="dxa"/>
          </w:tcPr>
          <w:p w14:paraId="4AB9F17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5A70F51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A782AA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F0A4A8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6D7C366" w14:textId="77777777">
        <w:trPr>
          <w:trHeight w:val="761"/>
          <w:jc w:val="center"/>
        </w:trPr>
        <w:tc>
          <w:tcPr>
            <w:tcW w:w="534" w:type="dxa"/>
          </w:tcPr>
          <w:p w14:paraId="3C34E4F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5440494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интервалов</w:t>
            </w:r>
          </w:p>
        </w:tc>
        <w:tc>
          <w:tcPr>
            <w:tcW w:w="1702" w:type="dxa"/>
          </w:tcPr>
          <w:p w14:paraId="4147B3BC"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76C6FAB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A8CA93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1143F34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2DFEC6C" w14:textId="77777777">
        <w:trPr>
          <w:trHeight w:val="761"/>
          <w:jc w:val="center"/>
        </w:trPr>
        <w:tc>
          <w:tcPr>
            <w:tcW w:w="534" w:type="dxa"/>
          </w:tcPr>
          <w:p w14:paraId="4E70288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3FCE877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tc>
        <w:tc>
          <w:tcPr>
            <w:tcW w:w="1702" w:type="dxa"/>
          </w:tcPr>
          <w:p w14:paraId="7130FA89"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7F084D1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5,5</w:t>
            </w:r>
          </w:p>
        </w:tc>
        <w:tc>
          <w:tcPr>
            <w:tcW w:w="1410" w:type="dxa"/>
          </w:tcPr>
          <w:p w14:paraId="7C820D7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532" w:type="dxa"/>
          </w:tcPr>
          <w:p w14:paraId="244AC12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0181F2F" w14:textId="77777777">
        <w:trPr>
          <w:trHeight w:val="761"/>
          <w:jc w:val="center"/>
        </w:trPr>
        <w:tc>
          <w:tcPr>
            <w:tcW w:w="534" w:type="dxa"/>
          </w:tcPr>
          <w:p w14:paraId="437DD87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4DE6BA1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277D717A"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1277117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CE6BCC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3AE50C5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E9CA960" w14:textId="77777777">
        <w:trPr>
          <w:trHeight w:val="465"/>
          <w:jc w:val="center"/>
        </w:trPr>
        <w:tc>
          <w:tcPr>
            <w:tcW w:w="534" w:type="dxa"/>
          </w:tcPr>
          <w:p w14:paraId="387107E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6349A4E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3/8</w:t>
            </w:r>
          </w:p>
        </w:tc>
        <w:tc>
          <w:tcPr>
            <w:tcW w:w="1702" w:type="dxa"/>
          </w:tcPr>
          <w:p w14:paraId="1B4813E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3731350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5CD1846"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58292C7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75258E6" w14:textId="77777777">
        <w:trPr>
          <w:trHeight w:val="761"/>
          <w:jc w:val="center"/>
        </w:trPr>
        <w:tc>
          <w:tcPr>
            <w:tcW w:w="534" w:type="dxa"/>
          </w:tcPr>
          <w:p w14:paraId="1B1AAC48"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695008EA"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трезвучий</w:t>
            </w:r>
          </w:p>
        </w:tc>
        <w:tc>
          <w:tcPr>
            <w:tcW w:w="1702" w:type="dxa"/>
          </w:tcPr>
          <w:p w14:paraId="3E72F32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5AE688C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5,5</w:t>
            </w:r>
          </w:p>
        </w:tc>
        <w:tc>
          <w:tcPr>
            <w:tcW w:w="1410" w:type="dxa"/>
          </w:tcPr>
          <w:p w14:paraId="5919952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532" w:type="dxa"/>
          </w:tcPr>
          <w:p w14:paraId="457AE93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502533D" w14:textId="77777777">
        <w:trPr>
          <w:trHeight w:val="527"/>
          <w:jc w:val="center"/>
        </w:trPr>
        <w:tc>
          <w:tcPr>
            <w:tcW w:w="534" w:type="dxa"/>
          </w:tcPr>
          <w:p w14:paraId="4D29289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3F06720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пройденного</w:t>
            </w:r>
          </w:p>
        </w:tc>
        <w:tc>
          <w:tcPr>
            <w:tcW w:w="1702" w:type="dxa"/>
          </w:tcPr>
          <w:p w14:paraId="7550921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702" w:type="dxa"/>
          </w:tcPr>
          <w:p w14:paraId="2F0059C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6,5</w:t>
            </w:r>
          </w:p>
        </w:tc>
        <w:tc>
          <w:tcPr>
            <w:tcW w:w="1410" w:type="dxa"/>
          </w:tcPr>
          <w:p w14:paraId="3B8061A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7305A3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39AA5E9B" w14:textId="77777777">
        <w:trPr>
          <w:trHeight w:val="761"/>
          <w:jc w:val="center"/>
        </w:trPr>
        <w:tc>
          <w:tcPr>
            <w:tcW w:w="534" w:type="dxa"/>
          </w:tcPr>
          <w:p w14:paraId="654021C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685CA83B" w14:textId="77777777"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02" w:type="dxa"/>
          </w:tcPr>
          <w:p w14:paraId="45AED093"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5E847BE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1B9156D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31BCF90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90B4658" w14:textId="77777777">
        <w:trPr>
          <w:trHeight w:val="503"/>
          <w:jc w:val="center"/>
        </w:trPr>
        <w:tc>
          <w:tcPr>
            <w:tcW w:w="534" w:type="dxa"/>
          </w:tcPr>
          <w:p w14:paraId="57FC2AB6" w14:textId="77777777" w:rsidR="00480794" w:rsidRPr="00F015B3" w:rsidRDefault="00480794" w:rsidP="00677192">
            <w:pPr>
              <w:spacing w:after="0" w:line="240" w:lineRule="auto"/>
              <w:rPr>
                <w:rFonts w:ascii="Times New Roman" w:hAnsi="Times New Roman" w:cs="Times New Roman"/>
                <w:sz w:val="28"/>
                <w:szCs w:val="28"/>
              </w:rPr>
            </w:pPr>
          </w:p>
        </w:tc>
        <w:tc>
          <w:tcPr>
            <w:tcW w:w="2693" w:type="dxa"/>
          </w:tcPr>
          <w:p w14:paraId="7FFF701D"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02" w:type="dxa"/>
          </w:tcPr>
          <w:p w14:paraId="057D0D3D"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Pr>
          <w:p w14:paraId="297184A6"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14:paraId="02FAA395"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14:paraId="6462455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28152521" w14:textId="77777777">
        <w:trPr>
          <w:trHeight w:val="761"/>
          <w:jc w:val="center"/>
        </w:trPr>
        <w:tc>
          <w:tcPr>
            <w:tcW w:w="534" w:type="dxa"/>
          </w:tcPr>
          <w:p w14:paraId="309674BD" w14:textId="77777777" w:rsidR="00480794" w:rsidRPr="00F015B3" w:rsidRDefault="00480794" w:rsidP="00677192">
            <w:pPr>
              <w:spacing w:after="0" w:line="240" w:lineRule="auto"/>
              <w:rPr>
                <w:rFonts w:ascii="Times New Roman" w:hAnsi="Times New Roman" w:cs="Times New Roman"/>
                <w:sz w:val="28"/>
                <w:szCs w:val="28"/>
              </w:rPr>
            </w:pPr>
          </w:p>
        </w:tc>
        <w:tc>
          <w:tcPr>
            <w:tcW w:w="2693" w:type="dxa"/>
          </w:tcPr>
          <w:p w14:paraId="1709372D" w14:textId="77777777"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702" w:type="dxa"/>
          </w:tcPr>
          <w:p w14:paraId="57967BE2"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Pr>
          <w:p w14:paraId="431B7254"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410" w:type="dxa"/>
          </w:tcPr>
          <w:p w14:paraId="0EFDE992"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14:paraId="3DF62C7A"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14:paraId="4E3E308A" w14:textId="77777777" w:rsidR="00480794" w:rsidRPr="00F015B3" w:rsidRDefault="00480794" w:rsidP="006A2E78">
      <w:pPr>
        <w:spacing w:after="0" w:line="240" w:lineRule="auto"/>
        <w:rPr>
          <w:rFonts w:ascii="Times New Roman" w:hAnsi="Times New Roman" w:cs="Times New Roman"/>
          <w:b/>
          <w:bCs/>
          <w:sz w:val="28"/>
          <w:szCs w:val="28"/>
        </w:rPr>
      </w:pPr>
    </w:p>
    <w:p w14:paraId="42D8F7E6" w14:textId="77777777" w:rsidR="00480794" w:rsidRPr="00F015B3" w:rsidRDefault="00480794" w:rsidP="00C04B55">
      <w:pPr>
        <w:spacing w:after="0" w:line="240" w:lineRule="auto"/>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4 класс</w:t>
      </w:r>
    </w:p>
    <w:p w14:paraId="18AAFD43" w14:textId="77777777" w:rsidR="00480794" w:rsidRPr="00F015B3" w:rsidRDefault="00480794" w:rsidP="00C04B55">
      <w:pPr>
        <w:pStyle w:val="a3"/>
        <w:spacing w:after="0" w:line="240" w:lineRule="auto"/>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480794" w:rsidRPr="00F015B3" w14:paraId="300C394D" w14:textId="77777777">
        <w:trPr>
          <w:trHeight w:val="761"/>
          <w:jc w:val="center"/>
        </w:trPr>
        <w:tc>
          <w:tcPr>
            <w:tcW w:w="534" w:type="dxa"/>
            <w:vMerge w:val="restart"/>
            <w:vAlign w:val="center"/>
          </w:tcPr>
          <w:p w14:paraId="72C2AA7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31134B4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02" w:type="dxa"/>
            <w:tcBorders>
              <w:bottom w:val="nil"/>
            </w:tcBorders>
            <w:vAlign w:val="center"/>
          </w:tcPr>
          <w:p w14:paraId="4C3B18B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644" w:type="dxa"/>
            <w:gridSpan w:val="3"/>
            <w:vAlign w:val="center"/>
          </w:tcPr>
          <w:p w14:paraId="122EFF7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0B27FF95" w14:textId="77777777">
        <w:trPr>
          <w:trHeight w:val="761"/>
          <w:jc w:val="center"/>
        </w:trPr>
        <w:tc>
          <w:tcPr>
            <w:tcW w:w="534" w:type="dxa"/>
            <w:vMerge/>
            <w:vAlign w:val="center"/>
          </w:tcPr>
          <w:p w14:paraId="5FFEFF1C"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548DC198"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Borders>
              <w:top w:val="nil"/>
            </w:tcBorders>
            <w:vAlign w:val="center"/>
          </w:tcPr>
          <w:p w14:paraId="5D48B7B0"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702" w:type="dxa"/>
            <w:vAlign w:val="center"/>
          </w:tcPr>
          <w:p w14:paraId="49BBC21D"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14:paraId="4312B0F2"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14:paraId="3F1B08A9"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7CA20C54" w14:textId="77777777">
        <w:trPr>
          <w:trHeight w:val="761"/>
          <w:jc w:val="center"/>
        </w:trPr>
        <w:tc>
          <w:tcPr>
            <w:tcW w:w="534" w:type="dxa"/>
          </w:tcPr>
          <w:p w14:paraId="1884B5D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3640FA9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3 класса</w:t>
            </w:r>
          </w:p>
        </w:tc>
        <w:tc>
          <w:tcPr>
            <w:tcW w:w="1702" w:type="dxa"/>
          </w:tcPr>
          <w:p w14:paraId="75D9FB2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4685A70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106625B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39C2AE3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7760D635" w14:textId="77777777">
        <w:trPr>
          <w:trHeight w:val="761"/>
          <w:jc w:val="center"/>
        </w:trPr>
        <w:tc>
          <w:tcPr>
            <w:tcW w:w="534" w:type="dxa"/>
          </w:tcPr>
          <w:p w14:paraId="6FBFF3F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32002C5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Ми мажор</w:t>
            </w:r>
          </w:p>
        </w:tc>
        <w:tc>
          <w:tcPr>
            <w:tcW w:w="1702" w:type="dxa"/>
          </w:tcPr>
          <w:p w14:paraId="4BB0FF8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6048EC8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68A6361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4B758AF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C5B7B0B" w14:textId="77777777">
        <w:trPr>
          <w:trHeight w:val="544"/>
          <w:jc w:val="center"/>
        </w:trPr>
        <w:tc>
          <w:tcPr>
            <w:tcW w:w="534" w:type="dxa"/>
          </w:tcPr>
          <w:p w14:paraId="59069D1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6DC5AD0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Пунктирный ритм</w:t>
            </w:r>
          </w:p>
        </w:tc>
        <w:tc>
          <w:tcPr>
            <w:tcW w:w="1702" w:type="dxa"/>
          </w:tcPr>
          <w:p w14:paraId="538B194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1A55232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F31E2F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7DCCAC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00D1F0D" w14:textId="77777777">
        <w:trPr>
          <w:trHeight w:val="761"/>
          <w:jc w:val="center"/>
        </w:trPr>
        <w:tc>
          <w:tcPr>
            <w:tcW w:w="534" w:type="dxa"/>
          </w:tcPr>
          <w:p w14:paraId="5C8C5DE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4</w:t>
            </w:r>
          </w:p>
        </w:tc>
        <w:tc>
          <w:tcPr>
            <w:tcW w:w="2693" w:type="dxa"/>
          </w:tcPr>
          <w:p w14:paraId="0FFAC84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tc>
        <w:tc>
          <w:tcPr>
            <w:tcW w:w="1702" w:type="dxa"/>
          </w:tcPr>
          <w:p w14:paraId="22E1F41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515E7F0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13B495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A7971B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1F46B11" w14:textId="77777777">
        <w:trPr>
          <w:trHeight w:val="619"/>
          <w:jc w:val="center"/>
        </w:trPr>
        <w:tc>
          <w:tcPr>
            <w:tcW w:w="534" w:type="dxa"/>
          </w:tcPr>
          <w:p w14:paraId="026D02D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2B122EF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73A0C386"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7979DDF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534466E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022C8B9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90BDF2F" w14:textId="77777777">
        <w:trPr>
          <w:trHeight w:val="761"/>
          <w:jc w:val="center"/>
        </w:trPr>
        <w:tc>
          <w:tcPr>
            <w:tcW w:w="534" w:type="dxa"/>
          </w:tcPr>
          <w:p w14:paraId="18BC0FA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01B1EF3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до-диез минор</w:t>
            </w:r>
          </w:p>
        </w:tc>
        <w:tc>
          <w:tcPr>
            <w:tcW w:w="1702" w:type="dxa"/>
          </w:tcPr>
          <w:p w14:paraId="2232792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055F681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82A2B1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44C3727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41C9A17" w14:textId="77777777">
        <w:trPr>
          <w:trHeight w:val="355"/>
          <w:jc w:val="center"/>
        </w:trPr>
        <w:tc>
          <w:tcPr>
            <w:tcW w:w="534" w:type="dxa"/>
          </w:tcPr>
          <w:p w14:paraId="777DC34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2EB92CE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Синкопа</w:t>
            </w:r>
          </w:p>
        </w:tc>
        <w:tc>
          <w:tcPr>
            <w:tcW w:w="1702" w:type="dxa"/>
          </w:tcPr>
          <w:p w14:paraId="10FD212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59ED3FE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7DB8D12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363E039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319B665" w14:textId="77777777">
        <w:trPr>
          <w:trHeight w:val="761"/>
          <w:jc w:val="center"/>
        </w:trPr>
        <w:tc>
          <w:tcPr>
            <w:tcW w:w="534" w:type="dxa"/>
          </w:tcPr>
          <w:p w14:paraId="58501CD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146FAF6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Тритоны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и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(повышенной) ст. в мажоре и гарм.  миноре</w:t>
            </w:r>
          </w:p>
        </w:tc>
        <w:tc>
          <w:tcPr>
            <w:tcW w:w="1702" w:type="dxa"/>
          </w:tcPr>
          <w:p w14:paraId="1BA83ACA"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1FE4185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C86D45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B8BF3E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5AB0C511" w14:textId="77777777">
        <w:trPr>
          <w:trHeight w:val="761"/>
          <w:jc w:val="center"/>
        </w:trPr>
        <w:tc>
          <w:tcPr>
            <w:tcW w:w="534" w:type="dxa"/>
          </w:tcPr>
          <w:p w14:paraId="7C771EB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00E29DD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10CDF3AF"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480A4B5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4DF9ABA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7E3BE44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1E26A1C" w14:textId="77777777">
        <w:trPr>
          <w:trHeight w:val="444"/>
          <w:jc w:val="center"/>
        </w:trPr>
        <w:tc>
          <w:tcPr>
            <w:tcW w:w="534" w:type="dxa"/>
          </w:tcPr>
          <w:p w14:paraId="4A84F83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6A33240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Триоль</w:t>
            </w:r>
          </w:p>
        </w:tc>
        <w:tc>
          <w:tcPr>
            <w:tcW w:w="1702" w:type="dxa"/>
          </w:tcPr>
          <w:p w14:paraId="46FB114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28D231E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22D20AD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6EF7C23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58B38453" w14:textId="77777777">
        <w:trPr>
          <w:trHeight w:val="761"/>
          <w:jc w:val="center"/>
        </w:trPr>
        <w:tc>
          <w:tcPr>
            <w:tcW w:w="534" w:type="dxa"/>
          </w:tcPr>
          <w:p w14:paraId="560D7B9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5E4ABA9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Ля-бемоль мажор</w:t>
            </w:r>
          </w:p>
        </w:tc>
        <w:tc>
          <w:tcPr>
            <w:tcW w:w="1702" w:type="dxa"/>
          </w:tcPr>
          <w:p w14:paraId="73E48320"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208747C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0D97F8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32FE168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728EA85" w14:textId="77777777">
        <w:trPr>
          <w:trHeight w:val="505"/>
          <w:jc w:val="center"/>
        </w:trPr>
        <w:tc>
          <w:tcPr>
            <w:tcW w:w="534" w:type="dxa"/>
          </w:tcPr>
          <w:p w14:paraId="79E8417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5E24B4E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6/8</w:t>
            </w:r>
          </w:p>
        </w:tc>
        <w:tc>
          <w:tcPr>
            <w:tcW w:w="1702" w:type="dxa"/>
          </w:tcPr>
          <w:p w14:paraId="413C8B6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4ABDFDC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75BDE76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11633D0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5CED585A" w14:textId="77777777">
        <w:trPr>
          <w:trHeight w:val="499"/>
          <w:jc w:val="center"/>
        </w:trPr>
        <w:tc>
          <w:tcPr>
            <w:tcW w:w="534" w:type="dxa"/>
          </w:tcPr>
          <w:p w14:paraId="67B9B3E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5A37789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 м.7</w:t>
            </w:r>
          </w:p>
        </w:tc>
        <w:tc>
          <w:tcPr>
            <w:tcW w:w="1702" w:type="dxa"/>
          </w:tcPr>
          <w:p w14:paraId="1D1AF4C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2E2C622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7BE94C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655DDCD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880E033" w14:textId="77777777">
        <w:trPr>
          <w:trHeight w:val="761"/>
          <w:jc w:val="center"/>
        </w:trPr>
        <w:tc>
          <w:tcPr>
            <w:tcW w:w="534" w:type="dxa"/>
          </w:tcPr>
          <w:p w14:paraId="18635C6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36DC778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Доминантовый септаккорд в мажоре и гармоническом миноре</w:t>
            </w:r>
          </w:p>
        </w:tc>
        <w:tc>
          <w:tcPr>
            <w:tcW w:w="1702" w:type="dxa"/>
          </w:tcPr>
          <w:p w14:paraId="42E1E13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6E89C1C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5DC2ED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5AFC9F8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1DEC9B69" w14:textId="77777777">
        <w:trPr>
          <w:trHeight w:val="715"/>
          <w:jc w:val="center"/>
        </w:trPr>
        <w:tc>
          <w:tcPr>
            <w:tcW w:w="534" w:type="dxa"/>
          </w:tcPr>
          <w:p w14:paraId="7325DC6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0E85D13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14:paraId="3EB6C986"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055DDE2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7D20CBD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6E390E7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F3614CB" w14:textId="77777777">
        <w:trPr>
          <w:trHeight w:val="761"/>
          <w:jc w:val="center"/>
        </w:trPr>
        <w:tc>
          <w:tcPr>
            <w:tcW w:w="534" w:type="dxa"/>
          </w:tcPr>
          <w:p w14:paraId="1912DD3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03BC76A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фа минор</w:t>
            </w:r>
          </w:p>
        </w:tc>
        <w:tc>
          <w:tcPr>
            <w:tcW w:w="1702" w:type="dxa"/>
          </w:tcPr>
          <w:p w14:paraId="70215E1A"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4B23FF6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F0B260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9BFD40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458F7ED" w14:textId="77777777">
        <w:trPr>
          <w:trHeight w:val="761"/>
          <w:jc w:val="center"/>
        </w:trPr>
        <w:tc>
          <w:tcPr>
            <w:tcW w:w="534" w:type="dxa"/>
          </w:tcPr>
          <w:p w14:paraId="18C87A1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5E000BE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тритонов</w:t>
            </w:r>
          </w:p>
        </w:tc>
        <w:tc>
          <w:tcPr>
            <w:tcW w:w="1702" w:type="dxa"/>
          </w:tcPr>
          <w:p w14:paraId="42D6B24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4182418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D19D6C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351633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183A9E69" w14:textId="77777777">
        <w:trPr>
          <w:trHeight w:val="761"/>
          <w:jc w:val="center"/>
        </w:trPr>
        <w:tc>
          <w:tcPr>
            <w:tcW w:w="534" w:type="dxa"/>
          </w:tcPr>
          <w:p w14:paraId="642BEDA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04480B9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материала</w:t>
            </w:r>
          </w:p>
        </w:tc>
        <w:tc>
          <w:tcPr>
            <w:tcW w:w="1702" w:type="dxa"/>
          </w:tcPr>
          <w:p w14:paraId="5AF23C82" w14:textId="77777777"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14:paraId="1A08231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536F75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68BC3B4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CDE60FA" w14:textId="77777777">
        <w:trPr>
          <w:trHeight w:val="761"/>
          <w:jc w:val="center"/>
        </w:trPr>
        <w:tc>
          <w:tcPr>
            <w:tcW w:w="534" w:type="dxa"/>
          </w:tcPr>
          <w:p w14:paraId="1BDBDB8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5C821C37" w14:textId="77777777"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02" w:type="dxa"/>
          </w:tcPr>
          <w:p w14:paraId="06815714"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14:paraId="2AF65FB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48C324A8"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016222D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868ABB1" w14:textId="77777777">
        <w:trPr>
          <w:trHeight w:val="761"/>
          <w:jc w:val="center"/>
        </w:trPr>
        <w:tc>
          <w:tcPr>
            <w:tcW w:w="534" w:type="dxa"/>
          </w:tcPr>
          <w:p w14:paraId="6A3B215F"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797C3AF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02" w:type="dxa"/>
          </w:tcPr>
          <w:p w14:paraId="2DEE60FB"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702" w:type="dxa"/>
          </w:tcPr>
          <w:p w14:paraId="2D0B5BD2"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14:paraId="27CE4A94"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14:paraId="300FC79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5C4AEEB0" w14:textId="77777777">
        <w:trPr>
          <w:trHeight w:val="761"/>
          <w:jc w:val="center"/>
        </w:trPr>
        <w:tc>
          <w:tcPr>
            <w:tcW w:w="534" w:type="dxa"/>
          </w:tcPr>
          <w:p w14:paraId="128F9C37" w14:textId="77777777" w:rsidR="00480794" w:rsidRPr="00F015B3" w:rsidRDefault="00480794" w:rsidP="004C6AF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 </w:t>
            </w:r>
          </w:p>
        </w:tc>
        <w:tc>
          <w:tcPr>
            <w:tcW w:w="2693" w:type="dxa"/>
          </w:tcPr>
          <w:p w14:paraId="2A68A793" w14:textId="77777777" w:rsidR="00480794" w:rsidRPr="00F015B3" w:rsidRDefault="00480794" w:rsidP="004C6AF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702" w:type="dxa"/>
          </w:tcPr>
          <w:p w14:paraId="0BF171B8" w14:textId="77777777" w:rsidR="00480794" w:rsidRPr="00F015B3" w:rsidRDefault="00480794" w:rsidP="004C6AF9">
            <w:pPr>
              <w:spacing w:after="0" w:line="240" w:lineRule="auto"/>
              <w:jc w:val="center"/>
              <w:rPr>
                <w:rFonts w:ascii="Times New Roman" w:hAnsi="Times New Roman" w:cs="Times New Roman"/>
                <w:sz w:val="28"/>
                <w:szCs w:val="28"/>
              </w:rPr>
            </w:pPr>
          </w:p>
        </w:tc>
        <w:tc>
          <w:tcPr>
            <w:tcW w:w="1702" w:type="dxa"/>
          </w:tcPr>
          <w:p w14:paraId="48A465FA" w14:textId="77777777" w:rsidR="00480794" w:rsidRPr="00F015B3" w:rsidRDefault="00480794" w:rsidP="004C6AF9">
            <w:pPr>
              <w:spacing w:after="0" w:line="240" w:lineRule="auto"/>
              <w:jc w:val="center"/>
              <w:rPr>
                <w:rFonts w:ascii="Times New Roman" w:hAnsi="Times New Roman" w:cs="Times New Roman"/>
                <w:sz w:val="28"/>
                <w:szCs w:val="28"/>
              </w:rPr>
            </w:pPr>
          </w:p>
        </w:tc>
        <w:tc>
          <w:tcPr>
            <w:tcW w:w="1410" w:type="dxa"/>
          </w:tcPr>
          <w:p w14:paraId="65E90242" w14:textId="77777777" w:rsidR="00480794" w:rsidRPr="00F015B3" w:rsidRDefault="00480794" w:rsidP="004C6AF9">
            <w:pPr>
              <w:spacing w:after="0" w:line="240" w:lineRule="auto"/>
              <w:jc w:val="center"/>
              <w:rPr>
                <w:rFonts w:ascii="Times New Roman" w:hAnsi="Times New Roman" w:cs="Times New Roman"/>
                <w:sz w:val="28"/>
                <w:szCs w:val="28"/>
              </w:rPr>
            </w:pPr>
          </w:p>
        </w:tc>
        <w:tc>
          <w:tcPr>
            <w:tcW w:w="1532" w:type="dxa"/>
          </w:tcPr>
          <w:p w14:paraId="37088108" w14:textId="77777777" w:rsidR="00480794" w:rsidRPr="00F015B3" w:rsidRDefault="00480794" w:rsidP="004C6AF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14:paraId="41B3CD86"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lastRenderedPageBreak/>
        <w:t>5 класс</w:t>
      </w:r>
    </w:p>
    <w:p w14:paraId="29E063A0"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480794" w:rsidRPr="00F015B3" w14:paraId="5AC1DFFF" w14:textId="77777777">
        <w:trPr>
          <w:trHeight w:val="761"/>
          <w:jc w:val="center"/>
        </w:trPr>
        <w:tc>
          <w:tcPr>
            <w:tcW w:w="534" w:type="dxa"/>
            <w:vMerge w:val="restart"/>
            <w:vAlign w:val="center"/>
          </w:tcPr>
          <w:p w14:paraId="205AB1B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526082F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4" w:type="dxa"/>
            <w:tcBorders>
              <w:bottom w:val="nil"/>
            </w:tcBorders>
            <w:vAlign w:val="center"/>
          </w:tcPr>
          <w:p w14:paraId="5B8DDEA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02" w:type="dxa"/>
            <w:gridSpan w:val="3"/>
            <w:vAlign w:val="center"/>
          </w:tcPr>
          <w:p w14:paraId="6CA3961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7D364270" w14:textId="77777777">
        <w:trPr>
          <w:trHeight w:val="761"/>
          <w:jc w:val="center"/>
        </w:trPr>
        <w:tc>
          <w:tcPr>
            <w:tcW w:w="534" w:type="dxa"/>
            <w:vMerge/>
            <w:vAlign w:val="center"/>
          </w:tcPr>
          <w:p w14:paraId="5ABB2C5A"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59A1560E"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844" w:type="dxa"/>
            <w:tcBorders>
              <w:top w:val="nil"/>
            </w:tcBorders>
            <w:vAlign w:val="center"/>
          </w:tcPr>
          <w:p w14:paraId="1D6F3D5E"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60" w:type="dxa"/>
            <w:vAlign w:val="center"/>
          </w:tcPr>
          <w:p w14:paraId="4F91F04D"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14:paraId="2CBC99CF"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14:paraId="5A6559E3"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3F2E87AD" w14:textId="77777777">
        <w:trPr>
          <w:trHeight w:val="761"/>
          <w:jc w:val="center"/>
        </w:trPr>
        <w:tc>
          <w:tcPr>
            <w:tcW w:w="534" w:type="dxa"/>
          </w:tcPr>
          <w:p w14:paraId="259FAEE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7A04F90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4 класса</w:t>
            </w:r>
          </w:p>
        </w:tc>
        <w:tc>
          <w:tcPr>
            <w:tcW w:w="1844" w:type="dxa"/>
          </w:tcPr>
          <w:p w14:paraId="2BD2751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43E2841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63F1470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3A3FDDD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2A9E4317" w14:textId="77777777">
        <w:trPr>
          <w:trHeight w:val="761"/>
          <w:jc w:val="center"/>
        </w:trPr>
        <w:tc>
          <w:tcPr>
            <w:tcW w:w="534" w:type="dxa"/>
          </w:tcPr>
          <w:p w14:paraId="7717DA6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69218F9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Доминантовое трезвучие с обращениями и разрешениями</w:t>
            </w:r>
          </w:p>
        </w:tc>
        <w:tc>
          <w:tcPr>
            <w:tcW w:w="1844" w:type="dxa"/>
          </w:tcPr>
          <w:p w14:paraId="478F1B8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581FEB4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5B92B9F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26F5467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C12B424" w14:textId="77777777">
        <w:trPr>
          <w:trHeight w:val="761"/>
          <w:jc w:val="center"/>
        </w:trPr>
        <w:tc>
          <w:tcPr>
            <w:tcW w:w="534" w:type="dxa"/>
          </w:tcPr>
          <w:p w14:paraId="148091B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2363C4F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Ритмическая группа четверть с точкой и две шестнадцатые</w:t>
            </w:r>
          </w:p>
        </w:tc>
        <w:tc>
          <w:tcPr>
            <w:tcW w:w="1844" w:type="dxa"/>
          </w:tcPr>
          <w:p w14:paraId="4588389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15F07C5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5DEA38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0934DD1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85D8BD7" w14:textId="77777777">
        <w:trPr>
          <w:trHeight w:val="761"/>
          <w:jc w:val="center"/>
        </w:trPr>
        <w:tc>
          <w:tcPr>
            <w:tcW w:w="534" w:type="dxa"/>
          </w:tcPr>
          <w:p w14:paraId="04959B6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7A786FF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796C9951"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5642ADF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57199C9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0C9983A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69F6BC5" w14:textId="77777777">
        <w:trPr>
          <w:trHeight w:val="761"/>
          <w:jc w:val="center"/>
        </w:trPr>
        <w:tc>
          <w:tcPr>
            <w:tcW w:w="534" w:type="dxa"/>
          </w:tcPr>
          <w:p w14:paraId="37CAAAF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750CD8D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Субдоминантовое трезвучие с обращениями и разрешениями</w:t>
            </w:r>
          </w:p>
        </w:tc>
        <w:tc>
          <w:tcPr>
            <w:tcW w:w="1844" w:type="dxa"/>
          </w:tcPr>
          <w:p w14:paraId="08E84CB0"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52D2AA9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76E84F7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493D101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43591F36" w14:textId="77777777">
        <w:trPr>
          <w:trHeight w:val="761"/>
          <w:jc w:val="center"/>
        </w:trPr>
        <w:tc>
          <w:tcPr>
            <w:tcW w:w="534" w:type="dxa"/>
          </w:tcPr>
          <w:p w14:paraId="6CF6327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3BFBE20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Повторение тритонов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и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ступенях в мажоре и гармоническом миноре</w:t>
            </w:r>
          </w:p>
        </w:tc>
        <w:tc>
          <w:tcPr>
            <w:tcW w:w="1844" w:type="dxa"/>
          </w:tcPr>
          <w:p w14:paraId="491A8FF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1B12C34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39D9BFD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71A0DD5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A5F2FB7" w14:textId="77777777">
        <w:trPr>
          <w:trHeight w:val="761"/>
          <w:jc w:val="center"/>
        </w:trPr>
        <w:tc>
          <w:tcPr>
            <w:tcW w:w="534" w:type="dxa"/>
          </w:tcPr>
          <w:p w14:paraId="4D0F402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5D1CAA0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Уменьшенное трезвучие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ступени в мажоре и гармоническом миноре</w:t>
            </w:r>
          </w:p>
        </w:tc>
        <w:tc>
          <w:tcPr>
            <w:tcW w:w="1844" w:type="dxa"/>
          </w:tcPr>
          <w:p w14:paraId="2FB2A4A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7364898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72FC72C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59CC36C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BC65B9C" w14:textId="77777777">
        <w:trPr>
          <w:trHeight w:val="761"/>
          <w:jc w:val="center"/>
        </w:trPr>
        <w:tc>
          <w:tcPr>
            <w:tcW w:w="534" w:type="dxa"/>
          </w:tcPr>
          <w:p w14:paraId="00B63FC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6AB93C8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5F552B8A"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6174408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43DC240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6F5F081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B97F136" w14:textId="77777777">
        <w:trPr>
          <w:trHeight w:val="761"/>
          <w:jc w:val="center"/>
        </w:trPr>
        <w:tc>
          <w:tcPr>
            <w:tcW w:w="534" w:type="dxa"/>
          </w:tcPr>
          <w:p w14:paraId="73B52FE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08FAE47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Си мажор, соль-диез минор</w:t>
            </w:r>
          </w:p>
        </w:tc>
        <w:tc>
          <w:tcPr>
            <w:tcW w:w="1844" w:type="dxa"/>
          </w:tcPr>
          <w:p w14:paraId="1C1C8520"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0D2BDDD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66E94F7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1F99D54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16157971" w14:textId="77777777">
        <w:trPr>
          <w:trHeight w:val="761"/>
          <w:jc w:val="center"/>
        </w:trPr>
        <w:tc>
          <w:tcPr>
            <w:tcW w:w="534" w:type="dxa"/>
          </w:tcPr>
          <w:p w14:paraId="3F0D9E7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0884891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Различные виды синкоп</w:t>
            </w:r>
          </w:p>
        </w:tc>
        <w:tc>
          <w:tcPr>
            <w:tcW w:w="1844" w:type="dxa"/>
          </w:tcPr>
          <w:p w14:paraId="5F8C96CA"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2F81B64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1E397A3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1E113B1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1EE2E224" w14:textId="77777777">
        <w:trPr>
          <w:trHeight w:val="761"/>
          <w:jc w:val="center"/>
        </w:trPr>
        <w:tc>
          <w:tcPr>
            <w:tcW w:w="534" w:type="dxa"/>
          </w:tcPr>
          <w:p w14:paraId="50E0967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11</w:t>
            </w:r>
          </w:p>
        </w:tc>
        <w:tc>
          <w:tcPr>
            <w:tcW w:w="2693" w:type="dxa"/>
          </w:tcPr>
          <w:p w14:paraId="52F9A98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мажорных и минорных трезвучий, секстаккордов, квартсекстаккордов от звука</w:t>
            </w:r>
          </w:p>
        </w:tc>
        <w:tc>
          <w:tcPr>
            <w:tcW w:w="1844" w:type="dxa"/>
          </w:tcPr>
          <w:p w14:paraId="4EE9666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6B0A466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14:paraId="043B8DC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14:paraId="7BB9B85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47886DCE" w14:textId="77777777">
        <w:trPr>
          <w:trHeight w:val="761"/>
          <w:jc w:val="center"/>
        </w:trPr>
        <w:tc>
          <w:tcPr>
            <w:tcW w:w="534" w:type="dxa"/>
          </w:tcPr>
          <w:p w14:paraId="010A397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004AB75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14:paraId="4D69224F"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5556068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6045449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5C65C6C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39B8BF6" w14:textId="77777777">
        <w:trPr>
          <w:trHeight w:val="761"/>
          <w:jc w:val="center"/>
        </w:trPr>
        <w:tc>
          <w:tcPr>
            <w:tcW w:w="534" w:type="dxa"/>
          </w:tcPr>
          <w:p w14:paraId="57E94EA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2C7C30B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Ре-бемоль мажор, си-бемоль минор</w:t>
            </w:r>
          </w:p>
        </w:tc>
        <w:tc>
          <w:tcPr>
            <w:tcW w:w="1844" w:type="dxa"/>
          </w:tcPr>
          <w:p w14:paraId="3364DB1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3F3573D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00AAF12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38F329E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2490C82" w14:textId="77777777">
        <w:trPr>
          <w:trHeight w:val="761"/>
          <w:jc w:val="center"/>
        </w:trPr>
        <w:tc>
          <w:tcPr>
            <w:tcW w:w="534" w:type="dxa"/>
          </w:tcPr>
          <w:p w14:paraId="61554A2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2009FE8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tc>
        <w:tc>
          <w:tcPr>
            <w:tcW w:w="1844" w:type="dxa"/>
          </w:tcPr>
          <w:p w14:paraId="3A76446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662B089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1BF4AB1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1455953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F2A1093" w14:textId="77777777">
        <w:trPr>
          <w:trHeight w:val="761"/>
          <w:jc w:val="center"/>
        </w:trPr>
        <w:tc>
          <w:tcPr>
            <w:tcW w:w="534" w:type="dxa"/>
          </w:tcPr>
          <w:p w14:paraId="3771A84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1E5259F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предложения, фраза</w:t>
            </w:r>
          </w:p>
        </w:tc>
        <w:tc>
          <w:tcPr>
            <w:tcW w:w="1844" w:type="dxa"/>
          </w:tcPr>
          <w:p w14:paraId="5852BB03"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78DD513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5D81466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4376C9D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44732AA" w14:textId="77777777">
        <w:trPr>
          <w:trHeight w:val="444"/>
          <w:jc w:val="center"/>
        </w:trPr>
        <w:tc>
          <w:tcPr>
            <w:tcW w:w="534" w:type="dxa"/>
          </w:tcPr>
          <w:p w14:paraId="4BCABE9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3BFE122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4" w:type="dxa"/>
          </w:tcPr>
          <w:p w14:paraId="1D0C1D1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14:paraId="74C4E5E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14:paraId="40B4B3F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14:paraId="6F6A18D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9878062" w14:textId="77777777">
        <w:trPr>
          <w:trHeight w:val="761"/>
          <w:jc w:val="center"/>
        </w:trPr>
        <w:tc>
          <w:tcPr>
            <w:tcW w:w="534" w:type="dxa"/>
          </w:tcPr>
          <w:p w14:paraId="4A6F7FB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3282A4A2" w14:textId="77777777"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4" w:type="dxa"/>
          </w:tcPr>
          <w:p w14:paraId="58F2B3F1"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14:paraId="71EDFD4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14:paraId="5219F5F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14:paraId="48FCE91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3743C8F" w14:textId="77777777">
        <w:trPr>
          <w:trHeight w:val="505"/>
          <w:jc w:val="center"/>
        </w:trPr>
        <w:tc>
          <w:tcPr>
            <w:tcW w:w="534" w:type="dxa"/>
          </w:tcPr>
          <w:p w14:paraId="4E5505B2"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2EC84C31" w14:textId="77777777" w:rsidR="00480794" w:rsidRPr="00F015B3" w:rsidRDefault="00480794" w:rsidP="0029322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4" w:type="dxa"/>
          </w:tcPr>
          <w:p w14:paraId="551FB510" w14:textId="77777777" w:rsidR="00480794" w:rsidRPr="00F015B3" w:rsidRDefault="00480794" w:rsidP="0029322B">
            <w:pPr>
              <w:spacing w:after="0" w:line="240" w:lineRule="auto"/>
              <w:jc w:val="center"/>
              <w:rPr>
                <w:rFonts w:ascii="Times New Roman" w:hAnsi="Times New Roman" w:cs="Times New Roman"/>
                <w:sz w:val="28"/>
                <w:szCs w:val="28"/>
              </w:rPr>
            </w:pPr>
          </w:p>
        </w:tc>
        <w:tc>
          <w:tcPr>
            <w:tcW w:w="1560" w:type="dxa"/>
          </w:tcPr>
          <w:p w14:paraId="3C7208AB" w14:textId="77777777"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14:paraId="7DC36A80" w14:textId="77777777"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14:paraId="4CD99D4C" w14:textId="77777777"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04A807BC" w14:textId="77777777">
        <w:trPr>
          <w:trHeight w:val="761"/>
          <w:jc w:val="center"/>
        </w:trPr>
        <w:tc>
          <w:tcPr>
            <w:tcW w:w="534" w:type="dxa"/>
          </w:tcPr>
          <w:p w14:paraId="2D440C86" w14:textId="77777777" w:rsidR="00480794" w:rsidRPr="00F015B3" w:rsidRDefault="00480794" w:rsidP="00507516">
            <w:pPr>
              <w:spacing w:after="0" w:line="240" w:lineRule="auto"/>
              <w:jc w:val="center"/>
              <w:rPr>
                <w:rFonts w:ascii="Times New Roman" w:hAnsi="Times New Roman" w:cs="Times New Roman"/>
                <w:sz w:val="28"/>
                <w:szCs w:val="28"/>
              </w:rPr>
            </w:pPr>
          </w:p>
        </w:tc>
        <w:tc>
          <w:tcPr>
            <w:tcW w:w="2693" w:type="dxa"/>
          </w:tcPr>
          <w:p w14:paraId="26A12A9A" w14:textId="77777777" w:rsidR="00480794" w:rsidRPr="00F015B3" w:rsidRDefault="00480794" w:rsidP="00507516">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4" w:type="dxa"/>
          </w:tcPr>
          <w:p w14:paraId="0FEC1916" w14:textId="77777777" w:rsidR="00480794" w:rsidRPr="00F015B3" w:rsidRDefault="00480794" w:rsidP="00507516">
            <w:pPr>
              <w:spacing w:after="0" w:line="240" w:lineRule="auto"/>
              <w:jc w:val="center"/>
              <w:rPr>
                <w:rFonts w:ascii="Times New Roman" w:hAnsi="Times New Roman" w:cs="Times New Roman"/>
                <w:sz w:val="28"/>
                <w:szCs w:val="28"/>
              </w:rPr>
            </w:pPr>
          </w:p>
        </w:tc>
        <w:tc>
          <w:tcPr>
            <w:tcW w:w="1560" w:type="dxa"/>
          </w:tcPr>
          <w:p w14:paraId="6F8B0AE0" w14:textId="77777777" w:rsidR="00480794" w:rsidRPr="00F015B3" w:rsidRDefault="00480794" w:rsidP="00507516">
            <w:pPr>
              <w:spacing w:after="0" w:line="240" w:lineRule="auto"/>
              <w:jc w:val="center"/>
              <w:rPr>
                <w:rFonts w:ascii="Times New Roman" w:hAnsi="Times New Roman" w:cs="Times New Roman"/>
                <w:sz w:val="28"/>
                <w:szCs w:val="28"/>
              </w:rPr>
            </w:pPr>
          </w:p>
        </w:tc>
        <w:tc>
          <w:tcPr>
            <w:tcW w:w="1410" w:type="dxa"/>
          </w:tcPr>
          <w:p w14:paraId="442D21D2" w14:textId="77777777" w:rsidR="00480794" w:rsidRPr="00F015B3" w:rsidRDefault="00480794" w:rsidP="00507516">
            <w:pPr>
              <w:spacing w:after="0" w:line="240" w:lineRule="auto"/>
              <w:jc w:val="center"/>
              <w:rPr>
                <w:rFonts w:ascii="Times New Roman" w:hAnsi="Times New Roman" w:cs="Times New Roman"/>
                <w:sz w:val="28"/>
                <w:szCs w:val="28"/>
              </w:rPr>
            </w:pPr>
          </w:p>
        </w:tc>
        <w:tc>
          <w:tcPr>
            <w:tcW w:w="1532" w:type="dxa"/>
          </w:tcPr>
          <w:p w14:paraId="1277453E" w14:textId="77777777" w:rsidR="00480794" w:rsidRPr="00F015B3" w:rsidRDefault="00480794" w:rsidP="005075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14:paraId="3D3D7138" w14:textId="77777777" w:rsidR="00480794" w:rsidRDefault="00480794" w:rsidP="006A2E78">
      <w:pPr>
        <w:spacing w:after="0"/>
        <w:rPr>
          <w:rFonts w:ascii="Times New Roman" w:hAnsi="Times New Roman" w:cs="Times New Roman"/>
          <w:b/>
          <w:bCs/>
          <w:sz w:val="28"/>
          <w:szCs w:val="28"/>
        </w:rPr>
      </w:pPr>
    </w:p>
    <w:p w14:paraId="792D347A" w14:textId="77777777" w:rsidR="00480794" w:rsidRPr="00F015B3" w:rsidRDefault="00480794" w:rsidP="006A2E78">
      <w:pPr>
        <w:spacing w:after="0"/>
        <w:rPr>
          <w:rFonts w:ascii="Times New Roman" w:hAnsi="Times New Roman" w:cs="Times New Roman"/>
          <w:b/>
          <w:bCs/>
          <w:sz w:val="28"/>
          <w:szCs w:val="28"/>
        </w:rPr>
      </w:pPr>
    </w:p>
    <w:p w14:paraId="564322EE"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6 класс</w:t>
      </w:r>
    </w:p>
    <w:p w14:paraId="689FF2FA"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8</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693"/>
        <w:gridCol w:w="1843"/>
        <w:gridCol w:w="1559"/>
        <w:gridCol w:w="1417"/>
        <w:gridCol w:w="1552"/>
      </w:tblGrid>
      <w:tr w:rsidR="00480794" w:rsidRPr="00F015B3" w14:paraId="54337077" w14:textId="77777777">
        <w:trPr>
          <w:trHeight w:val="761"/>
          <w:jc w:val="center"/>
        </w:trPr>
        <w:tc>
          <w:tcPr>
            <w:tcW w:w="561" w:type="dxa"/>
            <w:vMerge w:val="restart"/>
            <w:vAlign w:val="center"/>
          </w:tcPr>
          <w:p w14:paraId="5B395DF3"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42D61A2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14:paraId="2AB63312"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28" w:type="dxa"/>
            <w:gridSpan w:val="3"/>
            <w:vAlign w:val="center"/>
          </w:tcPr>
          <w:p w14:paraId="2AD1F868"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322578FE" w14:textId="77777777">
        <w:trPr>
          <w:trHeight w:val="761"/>
          <w:jc w:val="center"/>
        </w:trPr>
        <w:tc>
          <w:tcPr>
            <w:tcW w:w="561" w:type="dxa"/>
            <w:vMerge/>
            <w:vAlign w:val="center"/>
          </w:tcPr>
          <w:p w14:paraId="546E7865"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2D0D9B80"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14:paraId="7E134B0C"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14:paraId="45330B7D"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14:paraId="524C8543"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52" w:type="dxa"/>
            <w:vAlign w:val="center"/>
          </w:tcPr>
          <w:p w14:paraId="5CA146C9"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2090F8EC" w14:textId="77777777">
        <w:trPr>
          <w:trHeight w:val="761"/>
          <w:jc w:val="center"/>
        </w:trPr>
        <w:tc>
          <w:tcPr>
            <w:tcW w:w="561" w:type="dxa"/>
          </w:tcPr>
          <w:p w14:paraId="629F784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1AD6D52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5 класса</w:t>
            </w:r>
          </w:p>
        </w:tc>
        <w:tc>
          <w:tcPr>
            <w:tcW w:w="1843" w:type="dxa"/>
          </w:tcPr>
          <w:p w14:paraId="3EBBEEF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ACB639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14:paraId="77B8FE0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14:paraId="0EF6791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1DA91354" w14:textId="77777777">
        <w:trPr>
          <w:trHeight w:val="761"/>
          <w:jc w:val="center"/>
        </w:trPr>
        <w:tc>
          <w:tcPr>
            <w:tcW w:w="561" w:type="dxa"/>
          </w:tcPr>
          <w:p w14:paraId="74AA2FB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3FF5E30A"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Доминантового септаккорда, разрешения</w:t>
            </w:r>
          </w:p>
        </w:tc>
        <w:tc>
          <w:tcPr>
            <w:tcW w:w="1843" w:type="dxa"/>
          </w:tcPr>
          <w:p w14:paraId="5713C2D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C265B2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14:paraId="568448C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14:paraId="2BE8D11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30D65279" w14:textId="77777777">
        <w:trPr>
          <w:trHeight w:val="761"/>
          <w:jc w:val="center"/>
        </w:trPr>
        <w:tc>
          <w:tcPr>
            <w:tcW w:w="561" w:type="dxa"/>
          </w:tcPr>
          <w:p w14:paraId="7A57400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3</w:t>
            </w:r>
          </w:p>
        </w:tc>
        <w:tc>
          <w:tcPr>
            <w:tcW w:w="2693" w:type="dxa"/>
          </w:tcPr>
          <w:p w14:paraId="004117F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Ритмические фигуры с шестнадцатыми в размерах 3/8, 6/8</w:t>
            </w:r>
          </w:p>
        </w:tc>
        <w:tc>
          <w:tcPr>
            <w:tcW w:w="1843" w:type="dxa"/>
          </w:tcPr>
          <w:p w14:paraId="5C40AE6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386F793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2789118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507197B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12F454B1" w14:textId="77777777">
        <w:trPr>
          <w:trHeight w:val="761"/>
          <w:jc w:val="center"/>
        </w:trPr>
        <w:tc>
          <w:tcPr>
            <w:tcW w:w="561" w:type="dxa"/>
          </w:tcPr>
          <w:p w14:paraId="2926C3A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4F2B9888"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56877737"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25F562B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1D8788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78954E9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F3D3572" w14:textId="77777777">
        <w:trPr>
          <w:trHeight w:val="761"/>
          <w:jc w:val="center"/>
        </w:trPr>
        <w:tc>
          <w:tcPr>
            <w:tcW w:w="561" w:type="dxa"/>
          </w:tcPr>
          <w:p w14:paraId="4261C45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3BB7419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Гармонический мажор</w:t>
            </w:r>
          </w:p>
        </w:tc>
        <w:tc>
          <w:tcPr>
            <w:tcW w:w="1843" w:type="dxa"/>
          </w:tcPr>
          <w:p w14:paraId="005BDF8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F99FA54"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12557A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009FD86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8037D22" w14:textId="77777777">
        <w:trPr>
          <w:trHeight w:val="761"/>
          <w:jc w:val="center"/>
        </w:trPr>
        <w:tc>
          <w:tcPr>
            <w:tcW w:w="561" w:type="dxa"/>
          </w:tcPr>
          <w:p w14:paraId="3A3803F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11FD373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Субдоминанта в гармоническом мажоре</w:t>
            </w:r>
          </w:p>
        </w:tc>
        <w:tc>
          <w:tcPr>
            <w:tcW w:w="1843" w:type="dxa"/>
          </w:tcPr>
          <w:p w14:paraId="3A3C33B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3298BB3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2851F3C2"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6B0132B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683B44C" w14:textId="77777777">
        <w:trPr>
          <w:trHeight w:val="761"/>
          <w:jc w:val="center"/>
        </w:trPr>
        <w:tc>
          <w:tcPr>
            <w:tcW w:w="561" w:type="dxa"/>
          </w:tcPr>
          <w:p w14:paraId="28E4557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5AB0C24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Тритоны в гармоническом мажоре и натуральном миноре</w:t>
            </w:r>
          </w:p>
        </w:tc>
        <w:tc>
          <w:tcPr>
            <w:tcW w:w="1843" w:type="dxa"/>
          </w:tcPr>
          <w:p w14:paraId="4A1AE3A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49C7C2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14:paraId="025388A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14:paraId="59AE807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14:paraId="05FB0895" w14:textId="77777777">
        <w:trPr>
          <w:trHeight w:val="761"/>
          <w:jc w:val="center"/>
        </w:trPr>
        <w:tc>
          <w:tcPr>
            <w:tcW w:w="561" w:type="dxa"/>
          </w:tcPr>
          <w:p w14:paraId="55A8884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3D80B5E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триоль (шестнадцатые)</w:t>
            </w:r>
          </w:p>
        </w:tc>
        <w:tc>
          <w:tcPr>
            <w:tcW w:w="1843" w:type="dxa"/>
          </w:tcPr>
          <w:p w14:paraId="0DCF3BE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14:paraId="6239F6B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4BAB69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69FC0FE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B5624B6" w14:textId="77777777">
        <w:trPr>
          <w:trHeight w:val="761"/>
          <w:jc w:val="center"/>
        </w:trPr>
        <w:tc>
          <w:tcPr>
            <w:tcW w:w="561" w:type="dxa"/>
          </w:tcPr>
          <w:p w14:paraId="0A84F2A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295EB9A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32061217"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2DF0D9F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BE5C76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091E52A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D937CBF" w14:textId="77777777">
        <w:trPr>
          <w:trHeight w:val="761"/>
          <w:jc w:val="center"/>
        </w:trPr>
        <w:tc>
          <w:tcPr>
            <w:tcW w:w="561" w:type="dxa"/>
          </w:tcPr>
          <w:p w14:paraId="62CB5BF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2E940AB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Фа-диез мажор, ре-диез минор</w:t>
            </w:r>
          </w:p>
        </w:tc>
        <w:tc>
          <w:tcPr>
            <w:tcW w:w="1843" w:type="dxa"/>
          </w:tcPr>
          <w:p w14:paraId="006AFABA"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3215D8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20EDBF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1F196DB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C8CFC93" w14:textId="77777777">
        <w:trPr>
          <w:trHeight w:val="761"/>
          <w:jc w:val="center"/>
        </w:trPr>
        <w:tc>
          <w:tcPr>
            <w:tcW w:w="561" w:type="dxa"/>
          </w:tcPr>
          <w:p w14:paraId="0E256EC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4D167A8A" w14:textId="77777777" w:rsidR="00480794" w:rsidRPr="00F015B3" w:rsidRDefault="00480794" w:rsidP="00FA183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гармоническом мажоре</w:t>
            </w:r>
          </w:p>
        </w:tc>
        <w:tc>
          <w:tcPr>
            <w:tcW w:w="1843" w:type="dxa"/>
          </w:tcPr>
          <w:p w14:paraId="7267E23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65E28E8"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554065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73847BC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7795056" w14:textId="77777777">
        <w:trPr>
          <w:trHeight w:val="761"/>
          <w:jc w:val="center"/>
        </w:trPr>
        <w:tc>
          <w:tcPr>
            <w:tcW w:w="561" w:type="dxa"/>
          </w:tcPr>
          <w:p w14:paraId="07C25C5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465C126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натуральном миноре</w:t>
            </w:r>
          </w:p>
        </w:tc>
        <w:tc>
          <w:tcPr>
            <w:tcW w:w="1843" w:type="dxa"/>
          </w:tcPr>
          <w:p w14:paraId="553B9D43"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B0CFFF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CC54EE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68718E9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22813F8" w14:textId="77777777">
        <w:trPr>
          <w:trHeight w:val="761"/>
          <w:jc w:val="center"/>
        </w:trPr>
        <w:tc>
          <w:tcPr>
            <w:tcW w:w="561" w:type="dxa"/>
          </w:tcPr>
          <w:p w14:paraId="340BE6A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479BA43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Ритмические группы с залигованными нотами</w:t>
            </w:r>
          </w:p>
        </w:tc>
        <w:tc>
          <w:tcPr>
            <w:tcW w:w="1843" w:type="dxa"/>
          </w:tcPr>
          <w:p w14:paraId="38F7201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B967A26"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6D910A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60615C8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C2675FF" w14:textId="77777777">
        <w:trPr>
          <w:trHeight w:val="761"/>
          <w:jc w:val="center"/>
        </w:trPr>
        <w:tc>
          <w:tcPr>
            <w:tcW w:w="561" w:type="dxa"/>
          </w:tcPr>
          <w:p w14:paraId="2692D1E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698B8FB0" w14:textId="77777777" w:rsidR="00480794" w:rsidRPr="00F015B3" w:rsidRDefault="00480794" w:rsidP="00FA183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Хроматизм, альтерация.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повышенная ступень в мажоре и в миноре</w:t>
            </w:r>
          </w:p>
        </w:tc>
        <w:tc>
          <w:tcPr>
            <w:tcW w:w="1843" w:type="dxa"/>
          </w:tcPr>
          <w:p w14:paraId="2A144E0C"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802E68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253479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5FEDAD8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BD813DF" w14:textId="77777777">
        <w:trPr>
          <w:trHeight w:val="761"/>
          <w:jc w:val="center"/>
        </w:trPr>
        <w:tc>
          <w:tcPr>
            <w:tcW w:w="561" w:type="dxa"/>
          </w:tcPr>
          <w:p w14:paraId="2A8997B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7B8D5C4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Отклонение, модуляция в параллельную </w:t>
            </w:r>
            <w:r w:rsidRPr="00F015B3">
              <w:rPr>
                <w:rFonts w:ascii="Times New Roman" w:hAnsi="Times New Roman" w:cs="Times New Roman"/>
                <w:sz w:val="28"/>
                <w:szCs w:val="28"/>
              </w:rPr>
              <w:lastRenderedPageBreak/>
              <w:t>тональность, в тональность доминанты</w:t>
            </w:r>
          </w:p>
        </w:tc>
        <w:tc>
          <w:tcPr>
            <w:tcW w:w="1843" w:type="dxa"/>
          </w:tcPr>
          <w:p w14:paraId="79192C96" w14:textId="77777777" w:rsidR="00480794" w:rsidRPr="00F015B3" w:rsidRDefault="00480794" w:rsidP="00151E1D">
            <w:pPr>
              <w:jc w:val="center"/>
            </w:pPr>
            <w:r w:rsidRPr="00F015B3">
              <w:rPr>
                <w:rFonts w:ascii="Times New Roman" w:hAnsi="Times New Roman" w:cs="Times New Roman"/>
                <w:sz w:val="28"/>
                <w:szCs w:val="28"/>
              </w:rPr>
              <w:lastRenderedPageBreak/>
              <w:t>Урок</w:t>
            </w:r>
          </w:p>
        </w:tc>
        <w:tc>
          <w:tcPr>
            <w:tcW w:w="1559" w:type="dxa"/>
          </w:tcPr>
          <w:p w14:paraId="55D063D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691FD0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19A3CC0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B6FF624" w14:textId="77777777">
        <w:trPr>
          <w:trHeight w:val="761"/>
          <w:jc w:val="center"/>
        </w:trPr>
        <w:tc>
          <w:tcPr>
            <w:tcW w:w="561" w:type="dxa"/>
          </w:tcPr>
          <w:p w14:paraId="6B7F233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07778AB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10125BB1"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2B543F6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A117C2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6BD3E7C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17453D7" w14:textId="77777777">
        <w:trPr>
          <w:trHeight w:val="761"/>
          <w:jc w:val="center"/>
        </w:trPr>
        <w:tc>
          <w:tcPr>
            <w:tcW w:w="561" w:type="dxa"/>
          </w:tcPr>
          <w:p w14:paraId="5142A11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042BADC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Соль-бемоль мажор, ми-бемоль минор</w:t>
            </w:r>
          </w:p>
        </w:tc>
        <w:tc>
          <w:tcPr>
            <w:tcW w:w="1843" w:type="dxa"/>
          </w:tcPr>
          <w:p w14:paraId="1AB76A4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9746F8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2E8143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2C5C715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F33CBC4" w14:textId="77777777">
        <w:trPr>
          <w:trHeight w:val="761"/>
          <w:jc w:val="center"/>
        </w:trPr>
        <w:tc>
          <w:tcPr>
            <w:tcW w:w="561" w:type="dxa"/>
          </w:tcPr>
          <w:p w14:paraId="16C1656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145B00E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Энгармонизм тональностей с 6 знаками</w:t>
            </w:r>
          </w:p>
        </w:tc>
        <w:tc>
          <w:tcPr>
            <w:tcW w:w="1843" w:type="dxa"/>
          </w:tcPr>
          <w:p w14:paraId="023E360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7AC3092"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13D00C1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2F6C779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32A2914" w14:textId="77777777">
        <w:trPr>
          <w:trHeight w:val="761"/>
          <w:jc w:val="center"/>
        </w:trPr>
        <w:tc>
          <w:tcPr>
            <w:tcW w:w="561" w:type="dxa"/>
          </w:tcPr>
          <w:p w14:paraId="311D131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437240F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Квинтовый круг тональностей</w:t>
            </w:r>
          </w:p>
        </w:tc>
        <w:tc>
          <w:tcPr>
            <w:tcW w:w="1843" w:type="dxa"/>
          </w:tcPr>
          <w:p w14:paraId="1133BF0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934C504"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4876F0E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1604046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DE3F60A" w14:textId="77777777">
        <w:trPr>
          <w:trHeight w:val="543"/>
          <w:jc w:val="center"/>
        </w:trPr>
        <w:tc>
          <w:tcPr>
            <w:tcW w:w="561" w:type="dxa"/>
          </w:tcPr>
          <w:p w14:paraId="7376C48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14:paraId="2E5F185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материала</w:t>
            </w:r>
          </w:p>
        </w:tc>
        <w:tc>
          <w:tcPr>
            <w:tcW w:w="1843" w:type="dxa"/>
          </w:tcPr>
          <w:p w14:paraId="113651AC"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BE7FB9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3DAAB97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14:paraId="599A4207" w14:textId="77777777" w:rsidR="00480794" w:rsidRPr="00F015B3" w:rsidRDefault="00480794" w:rsidP="00FA183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CD3B8F5" w14:textId="77777777">
        <w:trPr>
          <w:trHeight w:val="761"/>
          <w:jc w:val="center"/>
        </w:trPr>
        <w:tc>
          <w:tcPr>
            <w:tcW w:w="561" w:type="dxa"/>
          </w:tcPr>
          <w:p w14:paraId="7D629BE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14:paraId="4B039E38" w14:textId="77777777" w:rsidR="00480794" w:rsidRPr="00F015B3" w:rsidRDefault="00480794" w:rsidP="00916EB5">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64D9B843"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0F7ECE1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EB5037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14:paraId="51531ED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029CC48" w14:textId="77777777">
        <w:trPr>
          <w:trHeight w:val="761"/>
          <w:jc w:val="center"/>
        </w:trPr>
        <w:tc>
          <w:tcPr>
            <w:tcW w:w="561" w:type="dxa"/>
          </w:tcPr>
          <w:p w14:paraId="616B8371"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749E6A6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14:paraId="7C63ED64"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14:paraId="209713B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14:paraId="5EDCD74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52" w:type="dxa"/>
          </w:tcPr>
          <w:p w14:paraId="593ACF2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1BD6ABF3" w14:textId="77777777">
        <w:trPr>
          <w:trHeight w:val="761"/>
          <w:jc w:val="center"/>
        </w:trPr>
        <w:tc>
          <w:tcPr>
            <w:tcW w:w="561" w:type="dxa"/>
          </w:tcPr>
          <w:p w14:paraId="1E8EBA14"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64855586" w14:textId="77777777" w:rsidR="00480794" w:rsidRPr="00F015B3" w:rsidRDefault="00480794" w:rsidP="00AD51E9">
            <w:pPr>
              <w:rPr>
                <w:rFonts w:ascii="Times New Roman" w:hAnsi="Times New Roman" w:cs="Times New Roman"/>
                <w:sz w:val="28"/>
                <w:szCs w:val="28"/>
              </w:rPr>
            </w:pPr>
            <w:r w:rsidRPr="00F015B3">
              <w:rPr>
                <w:rFonts w:ascii="Times New Roman" w:hAnsi="Times New Roman" w:cs="Times New Roman"/>
                <w:sz w:val="28"/>
                <w:szCs w:val="28"/>
              </w:rPr>
              <w:t>Переводной экзамен</w:t>
            </w:r>
          </w:p>
        </w:tc>
        <w:tc>
          <w:tcPr>
            <w:tcW w:w="1843" w:type="dxa"/>
          </w:tcPr>
          <w:p w14:paraId="6A2EE1B9" w14:textId="77777777" w:rsidR="00480794" w:rsidRPr="00F015B3" w:rsidRDefault="00480794" w:rsidP="00AD51E9">
            <w:pPr>
              <w:jc w:val="center"/>
              <w:rPr>
                <w:rFonts w:ascii="Times New Roman" w:hAnsi="Times New Roman" w:cs="Times New Roman"/>
                <w:sz w:val="28"/>
                <w:szCs w:val="28"/>
              </w:rPr>
            </w:pPr>
          </w:p>
        </w:tc>
        <w:tc>
          <w:tcPr>
            <w:tcW w:w="1559" w:type="dxa"/>
          </w:tcPr>
          <w:p w14:paraId="23967390" w14:textId="77777777" w:rsidR="00480794" w:rsidRPr="00F015B3" w:rsidRDefault="00480794" w:rsidP="00AD51E9">
            <w:pPr>
              <w:jc w:val="center"/>
              <w:rPr>
                <w:rFonts w:ascii="Times New Roman" w:hAnsi="Times New Roman" w:cs="Times New Roman"/>
                <w:sz w:val="28"/>
                <w:szCs w:val="28"/>
              </w:rPr>
            </w:pPr>
          </w:p>
        </w:tc>
        <w:tc>
          <w:tcPr>
            <w:tcW w:w="1417" w:type="dxa"/>
          </w:tcPr>
          <w:p w14:paraId="5DDC30BB" w14:textId="77777777" w:rsidR="00480794" w:rsidRPr="00F015B3" w:rsidRDefault="00480794" w:rsidP="00AD51E9">
            <w:pPr>
              <w:jc w:val="center"/>
              <w:rPr>
                <w:rFonts w:ascii="Times New Roman" w:hAnsi="Times New Roman" w:cs="Times New Roman"/>
                <w:sz w:val="28"/>
                <w:szCs w:val="28"/>
              </w:rPr>
            </w:pPr>
          </w:p>
        </w:tc>
        <w:tc>
          <w:tcPr>
            <w:tcW w:w="1552" w:type="dxa"/>
          </w:tcPr>
          <w:p w14:paraId="63465278" w14:textId="77777777" w:rsidR="00480794" w:rsidRPr="00F015B3" w:rsidRDefault="00480794" w:rsidP="00AD51E9">
            <w:pPr>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37850AB" w14:textId="77777777">
        <w:trPr>
          <w:trHeight w:val="761"/>
          <w:jc w:val="center"/>
        </w:trPr>
        <w:tc>
          <w:tcPr>
            <w:tcW w:w="561" w:type="dxa"/>
          </w:tcPr>
          <w:p w14:paraId="158F4167"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33CCC1C5" w14:textId="77777777" w:rsidR="00480794" w:rsidRPr="00F015B3" w:rsidRDefault="00480794" w:rsidP="00D34758">
            <w:pPr>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14:paraId="513262A1" w14:textId="77777777" w:rsidR="00480794" w:rsidRPr="00F015B3" w:rsidRDefault="00480794" w:rsidP="00D34758">
            <w:pPr>
              <w:jc w:val="center"/>
              <w:rPr>
                <w:rFonts w:ascii="Times New Roman" w:hAnsi="Times New Roman" w:cs="Times New Roman"/>
                <w:sz w:val="28"/>
                <w:szCs w:val="28"/>
              </w:rPr>
            </w:pPr>
          </w:p>
        </w:tc>
        <w:tc>
          <w:tcPr>
            <w:tcW w:w="1559" w:type="dxa"/>
          </w:tcPr>
          <w:p w14:paraId="14FE9FF2" w14:textId="77777777" w:rsidR="00480794" w:rsidRPr="00F015B3" w:rsidRDefault="00480794" w:rsidP="00D34758">
            <w:pPr>
              <w:jc w:val="center"/>
              <w:rPr>
                <w:rFonts w:ascii="Times New Roman" w:hAnsi="Times New Roman" w:cs="Times New Roman"/>
                <w:sz w:val="28"/>
                <w:szCs w:val="28"/>
              </w:rPr>
            </w:pPr>
          </w:p>
        </w:tc>
        <w:tc>
          <w:tcPr>
            <w:tcW w:w="1417" w:type="dxa"/>
          </w:tcPr>
          <w:p w14:paraId="074AB825" w14:textId="77777777" w:rsidR="00480794" w:rsidRPr="00F015B3" w:rsidRDefault="00480794" w:rsidP="00D34758">
            <w:pPr>
              <w:jc w:val="center"/>
              <w:rPr>
                <w:rFonts w:ascii="Times New Roman" w:hAnsi="Times New Roman" w:cs="Times New Roman"/>
                <w:sz w:val="28"/>
                <w:szCs w:val="28"/>
              </w:rPr>
            </w:pPr>
          </w:p>
        </w:tc>
        <w:tc>
          <w:tcPr>
            <w:tcW w:w="1552" w:type="dxa"/>
          </w:tcPr>
          <w:p w14:paraId="588723E1" w14:textId="77777777" w:rsidR="00480794" w:rsidRPr="00F015B3" w:rsidRDefault="00480794" w:rsidP="00D34758">
            <w:pPr>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14:paraId="49BB9978" w14:textId="77777777" w:rsidR="00480794" w:rsidRPr="00F015B3" w:rsidRDefault="00480794" w:rsidP="0033338B">
      <w:pPr>
        <w:spacing w:after="0"/>
        <w:ind w:firstLine="709"/>
        <w:jc w:val="center"/>
        <w:rPr>
          <w:rFonts w:ascii="Times New Roman" w:hAnsi="Times New Roman" w:cs="Times New Roman"/>
          <w:b/>
          <w:bCs/>
          <w:sz w:val="28"/>
          <w:szCs w:val="28"/>
        </w:rPr>
      </w:pPr>
    </w:p>
    <w:p w14:paraId="3CFB7945"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7 класс</w:t>
      </w:r>
    </w:p>
    <w:p w14:paraId="16681C64"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9</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693"/>
        <w:gridCol w:w="1843"/>
        <w:gridCol w:w="1559"/>
        <w:gridCol w:w="1417"/>
        <w:gridCol w:w="1560"/>
      </w:tblGrid>
      <w:tr w:rsidR="00480794" w:rsidRPr="00F015B3" w14:paraId="58951B8A" w14:textId="77777777">
        <w:trPr>
          <w:trHeight w:val="761"/>
          <w:jc w:val="center"/>
        </w:trPr>
        <w:tc>
          <w:tcPr>
            <w:tcW w:w="552" w:type="dxa"/>
            <w:vMerge w:val="restart"/>
            <w:vAlign w:val="center"/>
          </w:tcPr>
          <w:p w14:paraId="3315F761"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6CC00FEA"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14:paraId="1F2F6F62"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36" w:type="dxa"/>
            <w:gridSpan w:val="3"/>
            <w:vAlign w:val="center"/>
          </w:tcPr>
          <w:p w14:paraId="79D0C15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30927B6A" w14:textId="77777777">
        <w:trPr>
          <w:trHeight w:val="761"/>
          <w:jc w:val="center"/>
        </w:trPr>
        <w:tc>
          <w:tcPr>
            <w:tcW w:w="552" w:type="dxa"/>
            <w:vMerge/>
            <w:vAlign w:val="center"/>
          </w:tcPr>
          <w:p w14:paraId="6B4E522D"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36B36868"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14:paraId="1BB93287"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14:paraId="2AD4293B"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14:paraId="283E7B26"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60" w:type="dxa"/>
            <w:vAlign w:val="center"/>
          </w:tcPr>
          <w:p w14:paraId="00073BEC"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07EE891A" w14:textId="77777777">
        <w:trPr>
          <w:trHeight w:val="761"/>
          <w:jc w:val="center"/>
        </w:trPr>
        <w:tc>
          <w:tcPr>
            <w:tcW w:w="552" w:type="dxa"/>
          </w:tcPr>
          <w:p w14:paraId="7E95719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4632A9E8" w14:textId="77777777" w:rsidR="00480794" w:rsidRPr="00F015B3" w:rsidRDefault="00480794" w:rsidP="00E23751">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6 класса</w:t>
            </w:r>
          </w:p>
        </w:tc>
        <w:tc>
          <w:tcPr>
            <w:tcW w:w="1843" w:type="dxa"/>
          </w:tcPr>
          <w:p w14:paraId="20AD083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921052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14:paraId="72CF03C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60" w:type="dxa"/>
          </w:tcPr>
          <w:p w14:paraId="0AD0D0F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14:paraId="6FEE3D67" w14:textId="77777777">
        <w:trPr>
          <w:trHeight w:val="761"/>
          <w:jc w:val="center"/>
        </w:trPr>
        <w:tc>
          <w:tcPr>
            <w:tcW w:w="552" w:type="dxa"/>
          </w:tcPr>
          <w:p w14:paraId="650E625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73DF90C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ув.2 и ум.7 в гармоническом мажоре и гармоническом миноре</w:t>
            </w:r>
          </w:p>
        </w:tc>
        <w:tc>
          <w:tcPr>
            <w:tcW w:w="1843" w:type="dxa"/>
          </w:tcPr>
          <w:p w14:paraId="62C1EEB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4EFED2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436A932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6A9BA3F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72EF1C9" w14:textId="77777777">
        <w:trPr>
          <w:trHeight w:val="761"/>
          <w:jc w:val="center"/>
        </w:trPr>
        <w:tc>
          <w:tcPr>
            <w:tcW w:w="552" w:type="dxa"/>
          </w:tcPr>
          <w:p w14:paraId="21B6903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3</w:t>
            </w:r>
          </w:p>
        </w:tc>
        <w:tc>
          <w:tcPr>
            <w:tcW w:w="2693" w:type="dxa"/>
          </w:tcPr>
          <w:p w14:paraId="73C7EBF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ум.4 и ув.5 в гармоническом мажоре</w:t>
            </w:r>
          </w:p>
        </w:tc>
        <w:tc>
          <w:tcPr>
            <w:tcW w:w="1843" w:type="dxa"/>
          </w:tcPr>
          <w:p w14:paraId="57B550D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1EAC20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622B82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7CFE69D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98193F8" w14:textId="77777777">
        <w:trPr>
          <w:trHeight w:val="761"/>
          <w:jc w:val="center"/>
        </w:trPr>
        <w:tc>
          <w:tcPr>
            <w:tcW w:w="552" w:type="dxa"/>
          </w:tcPr>
          <w:p w14:paraId="6EFE8AF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362591C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ум.4 и ув.5 в гармоническом миноре</w:t>
            </w:r>
          </w:p>
        </w:tc>
        <w:tc>
          <w:tcPr>
            <w:tcW w:w="1843" w:type="dxa"/>
          </w:tcPr>
          <w:p w14:paraId="5A573352"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E58C66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EC1242F"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2295D7B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EFA1726" w14:textId="77777777">
        <w:trPr>
          <w:trHeight w:val="761"/>
          <w:jc w:val="center"/>
        </w:trPr>
        <w:tc>
          <w:tcPr>
            <w:tcW w:w="552" w:type="dxa"/>
          </w:tcPr>
          <w:p w14:paraId="2B16810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19611E5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3DD5FB46"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5515761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35FF2A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02ED91A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C31FF16" w14:textId="77777777">
        <w:trPr>
          <w:trHeight w:val="761"/>
          <w:jc w:val="center"/>
        </w:trPr>
        <w:tc>
          <w:tcPr>
            <w:tcW w:w="552" w:type="dxa"/>
          </w:tcPr>
          <w:p w14:paraId="0B56F85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2281921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Малый вводный септаккорд в натуральном мажоре</w:t>
            </w:r>
          </w:p>
        </w:tc>
        <w:tc>
          <w:tcPr>
            <w:tcW w:w="1843" w:type="dxa"/>
          </w:tcPr>
          <w:p w14:paraId="5FCE8BE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1DA911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8FDB7B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087E9BF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F0A21F6" w14:textId="77777777">
        <w:trPr>
          <w:trHeight w:val="761"/>
          <w:jc w:val="center"/>
        </w:trPr>
        <w:tc>
          <w:tcPr>
            <w:tcW w:w="552" w:type="dxa"/>
          </w:tcPr>
          <w:p w14:paraId="2513DD3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061A41F4" w14:textId="77777777" w:rsidR="00480794" w:rsidRPr="00F015B3" w:rsidRDefault="00480794" w:rsidP="002D798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 в гармоническом мажоре</w:t>
            </w:r>
          </w:p>
        </w:tc>
        <w:tc>
          <w:tcPr>
            <w:tcW w:w="1843" w:type="dxa"/>
          </w:tcPr>
          <w:p w14:paraId="3860DF3E"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76130C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69A1C2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41373C1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9BDC8BC" w14:textId="77777777">
        <w:trPr>
          <w:trHeight w:val="761"/>
          <w:jc w:val="center"/>
        </w:trPr>
        <w:tc>
          <w:tcPr>
            <w:tcW w:w="552" w:type="dxa"/>
          </w:tcPr>
          <w:p w14:paraId="42C5DD1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3BC0A06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 в гармоническом миноре</w:t>
            </w:r>
          </w:p>
        </w:tc>
        <w:tc>
          <w:tcPr>
            <w:tcW w:w="1843" w:type="dxa"/>
          </w:tcPr>
          <w:p w14:paraId="67D5E3A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38BA13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EB568A4"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407C405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AA7093D" w14:textId="77777777">
        <w:trPr>
          <w:trHeight w:val="761"/>
          <w:jc w:val="center"/>
        </w:trPr>
        <w:tc>
          <w:tcPr>
            <w:tcW w:w="552" w:type="dxa"/>
          </w:tcPr>
          <w:p w14:paraId="00CAC0C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7D53062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tc>
        <w:tc>
          <w:tcPr>
            <w:tcW w:w="1843" w:type="dxa"/>
          </w:tcPr>
          <w:p w14:paraId="75211C2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241085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63E8B54F"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7180862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70AF0DC" w14:textId="77777777">
        <w:trPr>
          <w:trHeight w:val="761"/>
          <w:jc w:val="center"/>
        </w:trPr>
        <w:tc>
          <w:tcPr>
            <w:tcW w:w="552" w:type="dxa"/>
          </w:tcPr>
          <w:p w14:paraId="251A543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7E1E4AE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6B2D4AB9"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4398995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03E608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0409624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4836F5D" w14:textId="77777777">
        <w:trPr>
          <w:trHeight w:val="444"/>
          <w:jc w:val="center"/>
        </w:trPr>
        <w:tc>
          <w:tcPr>
            <w:tcW w:w="552" w:type="dxa"/>
          </w:tcPr>
          <w:p w14:paraId="79C7304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69947733"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 семью знаками в ключе</w:t>
            </w:r>
          </w:p>
        </w:tc>
        <w:tc>
          <w:tcPr>
            <w:tcW w:w="1843" w:type="dxa"/>
          </w:tcPr>
          <w:p w14:paraId="7FADC42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84B0A32"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1D30E1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18D0276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25A7DFD" w14:textId="77777777">
        <w:trPr>
          <w:trHeight w:val="761"/>
          <w:jc w:val="center"/>
        </w:trPr>
        <w:tc>
          <w:tcPr>
            <w:tcW w:w="552" w:type="dxa"/>
          </w:tcPr>
          <w:p w14:paraId="4153F2F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4C9CBFB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и разрешение тритонов от звука</w:t>
            </w:r>
          </w:p>
        </w:tc>
        <w:tc>
          <w:tcPr>
            <w:tcW w:w="1843" w:type="dxa"/>
          </w:tcPr>
          <w:p w14:paraId="34732B4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15099F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4C304C2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73E6A52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1E87DB1" w14:textId="77777777">
        <w:trPr>
          <w:trHeight w:val="761"/>
          <w:jc w:val="center"/>
        </w:trPr>
        <w:tc>
          <w:tcPr>
            <w:tcW w:w="552" w:type="dxa"/>
          </w:tcPr>
          <w:p w14:paraId="14A0555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65F78D6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и разрешение ув.2 и ум.7 от звука</w:t>
            </w:r>
          </w:p>
        </w:tc>
        <w:tc>
          <w:tcPr>
            <w:tcW w:w="1843" w:type="dxa"/>
          </w:tcPr>
          <w:p w14:paraId="64F8803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C5C5324"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CEE61A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024E16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5229D9D" w14:textId="77777777">
        <w:trPr>
          <w:trHeight w:val="761"/>
          <w:jc w:val="center"/>
        </w:trPr>
        <w:tc>
          <w:tcPr>
            <w:tcW w:w="552" w:type="dxa"/>
          </w:tcPr>
          <w:p w14:paraId="7F2AD58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294D866A"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Диатонические лады</w:t>
            </w:r>
          </w:p>
        </w:tc>
        <w:tc>
          <w:tcPr>
            <w:tcW w:w="1843" w:type="dxa"/>
          </w:tcPr>
          <w:p w14:paraId="1E2A4E2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805DAA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73A13AD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0B5C0B1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73CF57E" w14:textId="77777777">
        <w:trPr>
          <w:trHeight w:val="531"/>
          <w:jc w:val="center"/>
        </w:trPr>
        <w:tc>
          <w:tcPr>
            <w:tcW w:w="552" w:type="dxa"/>
          </w:tcPr>
          <w:p w14:paraId="7C05809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7A2280D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Пентатоника</w:t>
            </w:r>
          </w:p>
        </w:tc>
        <w:tc>
          <w:tcPr>
            <w:tcW w:w="1843" w:type="dxa"/>
          </w:tcPr>
          <w:p w14:paraId="18B662B3"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7F51A5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101112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20FB642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451E968" w14:textId="77777777">
        <w:trPr>
          <w:trHeight w:val="525"/>
          <w:jc w:val="center"/>
        </w:trPr>
        <w:tc>
          <w:tcPr>
            <w:tcW w:w="552" w:type="dxa"/>
          </w:tcPr>
          <w:p w14:paraId="28A2CE4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08CF964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Переменный размер</w:t>
            </w:r>
          </w:p>
        </w:tc>
        <w:tc>
          <w:tcPr>
            <w:tcW w:w="1843" w:type="dxa"/>
          </w:tcPr>
          <w:p w14:paraId="1EC5665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5F38F5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BCFBD6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2BA0D68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248D572" w14:textId="77777777">
        <w:trPr>
          <w:trHeight w:val="505"/>
          <w:jc w:val="center"/>
        </w:trPr>
        <w:tc>
          <w:tcPr>
            <w:tcW w:w="552" w:type="dxa"/>
          </w:tcPr>
          <w:p w14:paraId="65740CC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17</w:t>
            </w:r>
          </w:p>
        </w:tc>
        <w:tc>
          <w:tcPr>
            <w:tcW w:w="2693" w:type="dxa"/>
          </w:tcPr>
          <w:p w14:paraId="301A170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Размеры 6/4, 3/2</w:t>
            </w:r>
          </w:p>
        </w:tc>
        <w:tc>
          <w:tcPr>
            <w:tcW w:w="1843" w:type="dxa"/>
          </w:tcPr>
          <w:p w14:paraId="73F1B23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A4DF56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BCCC7D6"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3A1B3EE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77AFEB6" w14:textId="77777777">
        <w:trPr>
          <w:trHeight w:val="761"/>
          <w:jc w:val="center"/>
        </w:trPr>
        <w:tc>
          <w:tcPr>
            <w:tcW w:w="552" w:type="dxa"/>
          </w:tcPr>
          <w:p w14:paraId="7F3152B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223F7B0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785F335F"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7742CB6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88327F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3AA1AD1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57DE47A" w14:textId="77777777">
        <w:trPr>
          <w:trHeight w:val="761"/>
          <w:jc w:val="center"/>
        </w:trPr>
        <w:tc>
          <w:tcPr>
            <w:tcW w:w="552" w:type="dxa"/>
          </w:tcPr>
          <w:p w14:paraId="748A696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7CFA73B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1 степени родства</w:t>
            </w:r>
          </w:p>
        </w:tc>
        <w:tc>
          <w:tcPr>
            <w:tcW w:w="1843" w:type="dxa"/>
          </w:tcPr>
          <w:p w14:paraId="2F36823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92E0AC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660B19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5688B46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0D79625" w14:textId="77777777">
        <w:trPr>
          <w:trHeight w:val="761"/>
          <w:jc w:val="center"/>
        </w:trPr>
        <w:tc>
          <w:tcPr>
            <w:tcW w:w="552" w:type="dxa"/>
          </w:tcPr>
          <w:p w14:paraId="59B30F5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14:paraId="4560291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отклонения, модуляция в родственные тональности</w:t>
            </w:r>
          </w:p>
        </w:tc>
        <w:tc>
          <w:tcPr>
            <w:tcW w:w="1843" w:type="dxa"/>
          </w:tcPr>
          <w:p w14:paraId="1516135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AF0568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4134712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13E5C58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7F5AD2B" w14:textId="77777777">
        <w:trPr>
          <w:trHeight w:val="761"/>
          <w:jc w:val="center"/>
        </w:trPr>
        <w:tc>
          <w:tcPr>
            <w:tcW w:w="552" w:type="dxa"/>
          </w:tcPr>
          <w:p w14:paraId="19A7FBE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14:paraId="5C78C84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Альтерации неустойчивых ступеней</w:t>
            </w:r>
          </w:p>
        </w:tc>
        <w:tc>
          <w:tcPr>
            <w:tcW w:w="1843" w:type="dxa"/>
          </w:tcPr>
          <w:p w14:paraId="20A83E6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16FFEB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708B9CE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370E3AE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467BAB4" w14:textId="77777777">
        <w:trPr>
          <w:trHeight w:val="761"/>
          <w:jc w:val="center"/>
        </w:trPr>
        <w:tc>
          <w:tcPr>
            <w:tcW w:w="552" w:type="dxa"/>
          </w:tcPr>
          <w:p w14:paraId="670125E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22</w:t>
            </w:r>
          </w:p>
        </w:tc>
        <w:tc>
          <w:tcPr>
            <w:tcW w:w="2693" w:type="dxa"/>
          </w:tcPr>
          <w:p w14:paraId="3217321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tcPr>
          <w:p w14:paraId="3EE92772"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19B15C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59E890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2DFC557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22F658D" w14:textId="77777777">
        <w:trPr>
          <w:trHeight w:val="761"/>
          <w:jc w:val="center"/>
        </w:trPr>
        <w:tc>
          <w:tcPr>
            <w:tcW w:w="552" w:type="dxa"/>
          </w:tcPr>
          <w:p w14:paraId="5A726AA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23</w:t>
            </w:r>
          </w:p>
        </w:tc>
        <w:tc>
          <w:tcPr>
            <w:tcW w:w="2693" w:type="dxa"/>
          </w:tcPr>
          <w:p w14:paraId="727150C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3" w:type="dxa"/>
          </w:tcPr>
          <w:p w14:paraId="00355F54"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1A96DC6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2893234F"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2FBE4A2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F8D233F" w14:textId="77777777">
        <w:trPr>
          <w:trHeight w:val="761"/>
          <w:jc w:val="center"/>
        </w:trPr>
        <w:tc>
          <w:tcPr>
            <w:tcW w:w="546" w:type="dxa"/>
          </w:tcPr>
          <w:p w14:paraId="5F57B294"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426AC83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14:paraId="159071ED"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14:paraId="616F598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14:paraId="07CB68D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60" w:type="dxa"/>
          </w:tcPr>
          <w:p w14:paraId="2182BCA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1DCF4DDA" w14:textId="77777777">
        <w:trPr>
          <w:trHeight w:val="761"/>
          <w:jc w:val="center"/>
        </w:trPr>
        <w:tc>
          <w:tcPr>
            <w:tcW w:w="546" w:type="dxa"/>
          </w:tcPr>
          <w:p w14:paraId="548DFF07" w14:textId="77777777" w:rsidR="00480794" w:rsidRPr="00F015B3" w:rsidRDefault="00480794" w:rsidP="000158AD">
            <w:pPr>
              <w:spacing w:after="0" w:line="240" w:lineRule="auto"/>
              <w:rPr>
                <w:rFonts w:ascii="Times New Roman" w:hAnsi="Times New Roman" w:cs="Times New Roman"/>
                <w:sz w:val="28"/>
                <w:szCs w:val="28"/>
              </w:rPr>
            </w:pPr>
          </w:p>
        </w:tc>
        <w:tc>
          <w:tcPr>
            <w:tcW w:w="2693" w:type="dxa"/>
          </w:tcPr>
          <w:p w14:paraId="667D92E5" w14:textId="77777777" w:rsidR="00480794" w:rsidRPr="00F015B3" w:rsidRDefault="00480794" w:rsidP="007E193F">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14:paraId="7A7955D9" w14:textId="77777777" w:rsidR="00480794" w:rsidRPr="00F015B3" w:rsidRDefault="00480794" w:rsidP="007E193F">
            <w:pPr>
              <w:spacing w:after="0" w:line="240" w:lineRule="auto"/>
              <w:jc w:val="center"/>
              <w:rPr>
                <w:rFonts w:ascii="Times New Roman" w:hAnsi="Times New Roman" w:cs="Times New Roman"/>
                <w:sz w:val="28"/>
                <w:szCs w:val="28"/>
              </w:rPr>
            </w:pPr>
          </w:p>
        </w:tc>
        <w:tc>
          <w:tcPr>
            <w:tcW w:w="1559" w:type="dxa"/>
          </w:tcPr>
          <w:p w14:paraId="1BDF4CF0" w14:textId="77777777" w:rsidR="00480794" w:rsidRPr="00F015B3" w:rsidRDefault="00480794" w:rsidP="007E193F">
            <w:pPr>
              <w:spacing w:after="0" w:line="240" w:lineRule="auto"/>
              <w:jc w:val="center"/>
              <w:rPr>
                <w:rFonts w:ascii="Times New Roman" w:hAnsi="Times New Roman" w:cs="Times New Roman"/>
                <w:sz w:val="28"/>
                <w:szCs w:val="28"/>
              </w:rPr>
            </w:pPr>
          </w:p>
        </w:tc>
        <w:tc>
          <w:tcPr>
            <w:tcW w:w="1417" w:type="dxa"/>
          </w:tcPr>
          <w:p w14:paraId="60974444" w14:textId="77777777" w:rsidR="00480794" w:rsidRPr="00F015B3" w:rsidRDefault="00480794" w:rsidP="007E193F">
            <w:pPr>
              <w:spacing w:after="0" w:line="240" w:lineRule="auto"/>
              <w:jc w:val="center"/>
              <w:rPr>
                <w:rFonts w:ascii="Times New Roman" w:hAnsi="Times New Roman" w:cs="Times New Roman"/>
                <w:sz w:val="28"/>
                <w:szCs w:val="28"/>
              </w:rPr>
            </w:pPr>
          </w:p>
        </w:tc>
        <w:tc>
          <w:tcPr>
            <w:tcW w:w="1560" w:type="dxa"/>
          </w:tcPr>
          <w:p w14:paraId="2622BD92" w14:textId="77777777" w:rsidR="00480794" w:rsidRPr="00F015B3" w:rsidRDefault="00480794" w:rsidP="007E193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14:paraId="34EA666F" w14:textId="77777777" w:rsidR="00480794" w:rsidRDefault="00480794" w:rsidP="0033338B">
      <w:pPr>
        <w:spacing w:after="0"/>
        <w:ind w:firstLine="709"/>
        <w:jc w:val="center"/>
        <w:rPr>
          <w:rFonts w:ascii="Times New Roman" w:hAnsi="Times New Roman" w:cs="Times New Roman"/>
          <w:b/>
          <w:bCs/>
          <w:sz w:val="28"/>
          <w:szCs w:val="28"/>
        </w:rPr>
      </w:pPr>
    </w:p>
    <w:p w14:paraId="1F6879AE"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8 класс</w:t>
      </w:r>
    </w:p>
    <w:p w14:paraId="0610DB63"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693"/>
        <w:gridCol w:w="1843"/>
        <w:gridCol w:w="1559"/>
        <w:gridCol w:w="1417"/>
        <w:gridCol w:w="1509"/>
        <w:gridCol w:w="33"/>
      </w:tblGrid>
      <w:tr w:rsidR="00480794" w:rsidRPr="00F015B3" w14:paraId="27478485" w14:textId="77777777">
        <w:trPr>
          <w:gridAfter w:val="1"/>
          <w:wAfter w:w="33" w:type="dxa"/>
          <w:trHeight w:val="761"/>
          <w:jc w:val="center"/>
        </w:trPr>
        <w:tc>
          <w:tcPr>
            <w:tcW w:w="552" w:type="dxa"/>
            <w:vMerge w:val="restart"/>
            <w:vAlign w:val="center"/>
          </w:tcPr>
          <w:p w14:paraId="4FBD09E7"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2231D1D0"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14:paraId="6C4AEBCE"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485" w:type="dxa"/>
            <w:gridSpan w:val="3"/>
            <w:vAlign w:val="center"/>
          </w:tcPr>
          <w:p w14:paraId="11453679"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01CF108E" w14:textId="77777777">
        <w:trPr>
          <w:gridAfter w:val="1"/>
          <w:wAfter w:w="33" w:type="dxa"/>
          <w:trHeight w:val="761"/>
          <w:jc w:val="center"/>
        </w:trPr>
        <w:tc>
          <w:tcPr>
            <w:tcW w:w="552" w:type="dxa"/>
            <w:vMerge/>
            <w:vAlign w:val="center"/>
          </w:tcPr>
          <w:p w14:paraId="7DB39D82"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6EAE7118"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14:paraId="3535A313"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14:paraId="65BDE565"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14:paraId="41163732"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09" w:type="dxa"/>
            <w:vAlign w:val="center"/>
          </w:tcPr>
          <w:p w14:paraId="0C505B66"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0F187710" w14:textId="77777777">
        <w:trPr>
          <w:trHeight w:val="761"/>
          <w:jc w:val="center"/>
        </w:trPr>
        <w:tc>
          <w:tcPr>
            <w:tcW w:w="552" w:type="dxa"/>
          </w:tcPr>
          <w:p w14:paraId="7FBAC96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3BCDB95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7 класса</w:t>
            </w:r>
          </w:p>
        </w:tc>
        <w:tc>
          <w:tcPr>
            <w:tcW w:w="1843" w:type="dxa"/>
          </w:tcPr>
          <w:p w14:paraId="5E4BC9E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C8E269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14:paraId="146C6AF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42" w:type="dxa"/>
            <w:gridSpan w:val="2"/>
          </w:tcPr>
          <w:p w14:paraId="1E50715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14:paraId="44FCE455" w14:textId="77777777">
        <w:trPr>
          <w:trHeight w:val="761"/>
          <w:jc w:val="center"/>
        </w:trPr>
        <w:tc>
          <w:tcPr>
            <w:tcW w:w="552" w:type="dxa"/>
          </w:tcPr>
          <w:p w14:paraId="389C689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6365698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Вспомогательные хроматические звуки</w:t>
            </w:r>
          </w:p>
        </w:tc>
        <w:tc>
          <w:tcPr>
            <w:tcW w:w="1843" w:type="dxa"/>
          </w:tcPr>
          <w:p w14:paraId="448D755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1DB9800"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062E21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4C89292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F734736" w14:textId="77777777">
        <w:trPr>
          <w:trHeight w:val="761"/>
          <w:jc w:val="center"/>
        </w:trPr>
        <w:tc>
          <w:tcPr>
            <w:tcW w:w="552" w:type="dxa"/>
          </w:tcPr>
          <w:p w14:paraId="34D073E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3BFC769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Проходящие хроматические звуки</w:t>
            </w:r>
          </w:p>
        </w:tc>
        <w:tc>
          <w:tcPr>
            <w:tcW w:w="1843" w:type="dxa"/>
          </w:tcPr>
          <w:p w14:paraId="5F5F0FE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CF19A22"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BB2F14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5AE006D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6B109FCC" w14:textId="77777777">
        <w:trPr>
          <w:trHeight w:val="471"/>
          <w:jc w:val="center"/>
        </w:trPr>
        <w:tc>
          <w:tcPr>
            <w:tcW w:w="552" w:type="dxa"/>
          </w:tcPr>
          <w:p w14:paraId="647FCC0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15C38B4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Размеры 9/8, 12/8</w:t>
            </w:r>
          </w:p>
        </w:tc>
        <w:tc>
          <w:tcPr>
            <w:tcW w:w="1843" w:type="dxa"/>
          </w:tcPr>
          <w:p w14:paraId="09C2EF0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14:paraId="16577C1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353F39F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559FB5D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75EC464" w14:textId="77777777">
        <w:trPr>
          <w:trHeight w:val="761"/>
          <w:jc w:val="center"/>
        </w:trPr>
        <w:tc>
          <w:tcPr>
            <w:tcW w:w="552" w:type="dxa"/>
          </w:tcPr>
          <w:p w14:paraId="77CF3E0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5</w:t>
            </w:r>
          </w:p>
        </w:tc>
        <w:tc>
          <w:tcPr>
            <w:tcW w:w="2693" w:type="dxa"/>
          </w:tcPr>
          <w:p w14:paraId="648AB7F4" w14:textId="77777777"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38BFF4C4"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371DD6F9"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ECCEB26"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6665B85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343A5BD" w14:textId="77777777">
        <w:trPr>
          <w:trHeight w:val="761"/>
          <w:jc w:val="center"/>
        </w:trPr>
        <w:tc>
          <w:tcPr>
            <w:tcW w:w="552" w:type="dxa"/>
          </w:tcPr>
          <w:p w14:paraId="39A10CC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727480C4" w14:textId="77777777" w:rsidR="00480794" w:rsidRPr="00F015B3" w:rsidRDefault="00480794" w:rsidP="00916EB5">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(основа – мажорный лад)</w:t>
            </w:r>
          </w:p>
        </w:tc>
        <w:tc>
          <w:tcPr>
            <w:tcW w:w="1843" w:type="dxa"/>
          </w:tcPr>
          <w:p w14:paraId="7A7CC1CE"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F23FD8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42C25ACB"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3521F86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A71E989" w14:textId="77777777">
        <w:trPr>
          <w:trHeight w:val="761"/>
          <w:jc w:val="center"/>
        </w:trPr>
        <w:tc>
          <w:tcPr>
            <w:tcW w:w="552" w:type="dxa"/>
          </w:tcPr>
          <w:p w14:paraId="053A3C7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262DB3C3" w14:textId="77777777"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(основа – минорный лад)</w:t>
            </w:r>
          </w:p>
        </w:tc>
        <w:tc>
          <w:tcPr>
            <w:tcW w:w="1843" w:type="dxa"/>
          </w:tcPr>
          <w:p w14:paraId="42560B3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9F932D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820579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3BCD34D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0BAB8EC" w14:textId="77777777">
        <w:trPr>
          <w:trHeight w:val="761"/>
          <w:jc w:val="center"/>
        </w:trPr>
        <w:tc>
          <w:tcPr>
            <w:tcW w:w="552" w:type="dxa"/>
          </w:tcPr>
          <w:p w14:paraId="0F19122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4FDA0C6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Септаккорд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 в мажоре и миноре</w:t>
            </w:r>
          </w:p>
        </w:tc>
        <w:tc>
          <w:tcPr>
            <w:tcW w:w="1843" w:type="dxa"/>
          </w:tcPr>
          <w:p w14:paraId="7B1B9C8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D507BDF"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43AD0708"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5FF3A2D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9AE85D4" w14:textId="77777777">
        <w:trPr>
          <w:trHeight w:val="761"/>
          <w:jc w:val="center"/>
        </w:trPr>
        <w:tc>
          <w:tcPr>
            <w:tcW w:w="552" w:type="dxa"/>
          </w:tcPr>
          <w:p w14:paraId="3654ECA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7307C85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Междутактовые синкопы</w:t>
            </w:r>
          </w:p>
        </w:tc>
        <w:tc>
          <w:tcPr>
            <w:tcW w:w="1843" w:type="dxa"/>
          </w:tcPr>
          <w:p w14:paraId="0C9D8D3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340630F"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282500A1"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2E95F39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9D8858E" w14:textId="77777777">
        <w:trPr>
          <w:trHeight w:val="761"/>
          <w:jc w:val="center"/>
        </w:trPr>
        <w:tc>
          <w:tcPr>
            <w:tcW w:w="552" w:type="dxa"/>
          </w:tcPr>
          <w:p w14:paraId="4750E2A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05148CFF" w14:textId="77777777"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0071C212"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272EDF3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4C352C8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2EFAE2B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2D818EA" w14:textId="77777777">
        <w:trPr>
          <w:trHeight w:val="761"/>
          <w:jc w:val="center"/>
        </w:trPr>
        <w:tc>
          <w:tcPr>
            <w:tcW w:w="552" w:type="dxa"/>
          </w:tcPr>
          <w:p w14:paraId="32889B3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3DB64AE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Прерванный оборот в мажоре и гармоническом миноре</w:t>
            </w:r>
          </w:p>
        </w:tc>
        <w:tc>
          <w:tcPr>
            <w:tcW w:w="1843" w:type="dxa"/>
          </w:tcPr>
          <w:p w14:paraId="1564E1F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A3E0E08"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19AD3D6C"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261A1D0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76670D2E" w14:textId="77777777">
        <w:trPr>
          <w:trHeight w:val="761"/>
          <w:jc w:val="center"/>
        </w:trPr>
        <w:tc>
          <w:tcPr>
            <w:tcW w:w="552" w:type="dxa"/>
          </w:tcPr>
          <w:p w14:paraId="4740A98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16B404F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Увеличенное трезвучие в гармоническом мажоре и миноре</w:t>
            </w:r>
          </w:p>
        </w:tc>
        <w:tc>
          <w:tcPr>
            <w:tcW w:w="1843" w:type="dxa"/>
          </w:tcPr>
          <w:p w14:paraId="13306E86"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40CD3E2"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3B2970B3"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3FD5569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EAE57EF" w14:textId="77777777">
        <w:trPr>
          <w:trHeight w:val="761"/>
          <w:jc w:val="center"/>
        </w:trPr>
        <w:tc>
          <w:tcPr>
            <w:tcW w:w="552" w:type="dxa"/>
          </w:tcPr>
          <w:p w14:paraId="6A719E5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23D52AFB"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Сложные виды синкоп</w:t>
            </w:r>
          </w:p>
        </w:tc>
        <w:tc>
          <w:tcPr>
            <w:tcW w:w="1843" w:type="dxa"/>
          </w:tcPr>
          <w:p w14:paraId="43DEA6D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FB26C47"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AF0BD28"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5095677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EB492FE" w14:textId="77777777">
        <w:trPr>
          <w:trHeight w:val="525"/>
          <w:jc w:val="center"/>
        </w:trPr>
        <w:tc>
          <w:tcPr>
            <w:tcW w:w="552" w:type="dxa"/>
          </w:tcPr>
          <w:p w14:paraId="5170254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14:paraId="5653944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Виды септаккордов</w:t>
            </w:r>
          </w:p>
        </w:tc>
        <w:tc>
          <w:tcPr>
            <w:tcW w:w="1843" w:type="dxa"/>
          </w:tcPr>
          <w:p w14:paraId="5F6D1095"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6221053"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13D92515"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0C7063E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786D409" w14:textId="77777777">
        <w:trPr>
          <w:trHeight w:val="761"/>
          <w:jc w:val="center"/>
        </w:trPr>
        <w:tc>
          <w:tcPr>
            <w:tcW w:w="552" w:type="dxa"/>
          </w:tcPr>
          <w:p w14:paraId="0077F57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15108BE2" w14:textId="77777777" w:rsidR="00480794" w:rsidRPr="00F015B3" w:rsidRDefault="00480794" w:rsidP="00051A8C">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септаккордов от звука и их разрешение в тональности</w:t>
            </w:r>
          </w:p>
        </w:tc>
        <w:tc>
          <w:tcPr>
            <w:tcW w:w="1843" w:type="dxa"/>
          </w:tcPr>
          <w:p w14:paraId="36D312A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A805751"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8A2A621"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62CC027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EFA2209" w14:textId="77777777">
        <w:trPr>
          <w:trHeight w:val="761"/>
          <w:jc w:val="center"/>
        </w:trPr>
        <w:tc>
          <w:tcPr>
            <w:tcW w:w="552" w:type="dxa"/>
          </w:tcPr>
          <w:p w14:paraId="1A814A7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6D119D7A"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43" w:type="dxa"/>
          </w:tcPr>
          <w:p w14:paraId="57D335A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14:paraId="5CBE0389"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09A7DA2" w14:textId="77777777"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41D261A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02C93469" w14:textId="77777777">
        <w:trPr>
          <w:trHeight w:val="761"/>
          <w:jc w:val="center"/>
        </w:trPr>
        <w:tc>
          <w:tcPr>
            <w:tcW w:w="552" w:type="dxa"/>
          </w:tcPr>
          <w:p w14:paraId="1CF87FB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17</w:t>
            </w:r>
          </w:p>
        </w:tc>
        <w:tc>
          <w:tcPr>
            <w:tcW w:w="2693" w:type="dxa"/>
          </w:tcPr>
          <w:p w14:paraId="0447B3FF" w14:textId="77777777"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4DD0F96E"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64FDC8DA"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770F2F81"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1C9E5FA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43BCCE5" w14:textId="77777777">
        <w:trPr>
          <w:trHeight w:val="453"/>
          <w:jc w:val="center"/>
        </w:trPr>
        <w:tc>
          <w:tcPr>
            <w:tcW w:w="552" w:type="dxa"/>
          </w:tcPr>
          <w:p w14:paraId="7BEC5B5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3578DF1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tcPr>
          <w:p w14:paraId="7914497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1A52D2E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14:paraId="7671301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42" w:type="dxa"/>
            <w:gridSpan w:val="2"/>
          </w:tcPr>
          <w:p w14:paraId="6F4EFC8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14:paraId="29A67E35" w14:textId="77777777">
        <w:trPr>
          <w:trHeight w:val="761"/>
          <w:jc w:val="center"/>
        </w:trPr>
        <w:tc>
          <w:tcPr>
            <w:tcW w:w="552" w:type="dxa"/>
          </w:tcPr>
          <w:p w14:paraId="45304A0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6894CA67"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Письменные контрольные работы</w:t>
            </w:r>
          </w:p>
        </w:tc>
        <w:tc>
          <w:tcPr>
            <w:tcW w:w="1843" w:type="dxa"/>
          </w:tcPr>
          <w:p w14:paraId="2F25C5C8"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72166DE"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37742AFD" w14:textId="77777777"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14:paraId="7EA20BA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64A0C5C" w14:textId="77777777">
        <w:trPr>
          <w:trHeight w:val="761"/>
          <w:jc w:val="center"/>
        </w:trPr>
        <w:tc>
          <w:tcPr>
            <w:tcW w:w="552" w:type="dxa"/>
          </w:tcPr>
          <w:p w14:paraId="73447E0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14:paraId="25A4F83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14:paraId="44D4207D"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18EF3D9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2D19BB9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14:paraId="4F3D85F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71D5E3A8" w14:textId="77777777">
        <w:trPr>
          <w:trHeight w:val="761"/>
          <w:jc w:val="center"/>
        </w:trPr>
        <w:tc>
          <w:tcPr>
            <w:tcW w:w="552" w:type="dxa"/>
          </w:tcPr>
          <w:p w14:paraId="61C8E9E8"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73C243DE" w14:textId="77777777" w:rsidR="00480794" w:rsidRPr="00F015B3" w:rsidRDefault="00480794" w:rsidP="00005416">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14:paraId="7EB28CA3" w14:textId="77777777" w:rsidR="00480794" w:rsidRPr="00F015B3" w:rsidRDefault="00480794" w:rsidP="00005416">
            <w:pPr>
              <w:spacing w:after="0" w:line="240" w:lineRule="auto"/>
              <w:jc w:val="center"/>
              <w:rPr>
                <w:rFonts w:ascii="Times New Roman" w:hAnsi="Times New Roman" w:cs="Times New Roman"/>
                <w:sz w:val="28"/>
                <w:szCs w:val="28"/>
              </w:rPr>
            </w:pPr>
          </w:p>
        </w:tc>
        <w:tc>
          <w:tcPr>
            <w:tcW w:w="1559" w:type="dxa"/>
          </w:tcPr>
          <w:p w14:paraId="22CA461F" w14:textId="77777777"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14:paraId="44F0E54F" w14:textId="77777777"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42" w:type="dxa"/>
            <w:gridSpan w:val="2"/>
          </w:tcPr>
          <w:p w14:paraId="6899DD91" w14:textId="77777777"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0F22E2D3" w14:textId="77777777">
        <w:trPr>
          <w:trHeight w:val="761"/>
          <w:jc w:val="center"/>
        </w:trPr>
        <w:tc>
          <w:tcPr>
            <w:tcW w:w="552" w:type="dxa"/>
          </w:tcPr>
          <w:p w14:paraId="358B9805"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4753D88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14:paraId="76A75FCD"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14:paraId="0E133FB9" w14:textId="77777777" w:rsidR="00480794" w:rsidRPr="00F015B3" w:rsidRDefault="00480794" w:rsidP="00F9505F">
            <w:pPr>
              <w:spacing w:after="0" w:line="240" w:lineRule="auto"/>
              <w:jc w:val="center"/>
              <w:rPr>
                <w:rFonts w:ascii="Times New Roman" w:hAnsi="Times New Roman" w:cs="Times New Roman"/>
                <w:sz w:val="28"/>
                <w:szCs w:val="28"/>
              </w:rPr>
            </w:pPr>
          </w:p>
        </w:tc>
        <w:tc>
          <w:tcPr>
            <w:tcW w:w="1417" w:type="dxa"/>
          </w:tcPr>
          <w:p w14:paraId="1380669D" w14:textId="77777777" w:rsidR="00480794" w:rsidRPr="00F015B3" w:rsidRDefault="00480794" w:rsidP="00F9505F">
            <w:pPr>
              <w:spacing w:after="0" w:line="240" w:lineRule="auto"/>
              <w:jc w:val="center"/>
              <w:rPr>
                <w:rFonts w:ascii="Times New Roman" w:hAnsi="Times New Roman" w:cs="Times New Roman"/>
                <w:sz w:val="28"/>
                <w:szCs w:val="28"/>
              </w:rPr>
            </w:pPr>
          </w:p>
        </w:tc>
        <w:tc>
          <w:tcPr>
            <w:tcW w:w="1542" w:type="dxa"/>
            <w:gridSpan w:val="2"/>
          </w:tcPr>
          <w:p w14:paraId="3FED56A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r w:rsidR="00480794" w:rsidRPr="00F015B3" w14:paraId="66948E99" w14:textId="77777777">
        <w:trPr>
          <w:trHeight w:val="761"/>
          <w:jc w:val="center"/>
        </w:trPr>
        <w:tc>
          <w:tcPr>
            <w:tcW w:w="552" w:type="dxa"/>
          </w:tcPr>
          <w:p w14:paraId="48646010"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4DC6347B" w14:textId="77777777" w:rsidR="00480794" w:rsidRPr="00F015B3" w:rsidRDefault="00480794" w:rsidP="00AA3556">
            <w:pPr>
              <w:jc w:val="center"/>
              <w:rPr>
                <w:rFonts w:ascii="Times New Roman" w:hAnsi="Times New Roman" w:cs="Times New Roman"/>
                <w:sz w:val="28"/>
                <w:szCs w:val="28"/>
              </w:rPr>
            </w:pPr>
            <w:r w:rsidRPr="00F015B3">
              <w:rPr>
                <w:rFonts w:ascii="Times New Roman" w:hAnsi="Times New Roman" w:cs="Times New Roman"/>
                <w:sz w:val="28"/>
                <w:szCs w:val="28"/>
              </w:rPr>
              <w:t>Итоговый экзамен (для 8-летнего срока обучения)</w:t>
            </w:r>
          </w:p>
        </w:tc>
        <w:tc>
          <w:tcPr>
            <w:tcW w:w="1843" w:type="dxa"/>
          </w:tcPr>
          <w:p w14:paraId="47D83763" w14:textId="77777777" w:rsidR="00480794" w:rsidRPr="00F015B3" w:rsidRDefault="00480794" w:rsidP="000825C1">
            <w:pPr>
              <w:jc w:val="center"/>
              <w:rPr>
                <w:rFonts w:ascii="Times New Roman" w:hAnsi="Times New Roman" w:cs="Times New Roman"/>
                <w:sz w:val="28"/>
                <w:szCs w:val="28"/>
              </w:rPr>
            </w:pPr>
            <w:r w:rsidRPr="00F015B3">
              <w:rPr>
                <w:rFonts w:ascii="Times New Roman" w:hAnsi="Times New Roman" w:cs="Times New Roman"/>
                <w:sz w:val="28"/>
                <w:szCs w:val="28"/>
              </w:rPr>
              <w:t>экзамен</w:t>
            </w:r>
          </w:p>
        </w:tc>
        <w:tc>
          <w:tcPr>
            <w:tcW w:w="1559" w:type="dxa"/>
          </w:tcPr>
          <w:p w14:paraId="4CD1AF99" w14:textId="77777777" w:rsidR="00480794" w:rsidRPr="00F015B3" w:rsidRDefault="00480794" w:rsidP="000825C1">
            <w:pPr>
              <w:jc w:val="center"/>
              <w:rPr>
                <w:rFonts w:ascii="Times New Roman" w:hAnsi="Times New Roman" w:cs="Times New Roman"/>
                <w:sz w:val="28"/>
                <w:szCs w:val="28"/>
              </w:rPr>
            </w:pPr>
          </w:p>
        </w:tc>
        <w:tc>
          <w:tcPr>
            <w:tcW w:w="1417" w:type="dxa"/>
          </w:tcPr>
          <w:p w14:paraId="234A6A3C" w14:textId="77777777" w:rsidR="00480794" w:rsidRPr="00F015B3" w:rsidRDefault="00480794" w:rsidP="000825C1">
            <w:pPr>
              <w:jc w:val="center"/>
              <w:rPr>
                <w:rFonts w:ascii="Times New Roman" w:hAnsi="Times New Roman" w:cs="Times New Roman"/>
                <w:sz w:val="28"/>
                <w:szCs w:val="28"/>
              </w:rPr>
            </w:pPr>
          </w:p>
        </w:tc>
        <w:tc>
          <w:tcPr>
            <w:tcW w:w="1542" w:type="dxa"/>
            <w:gridSpan w:val="2"/>
          </w:tcPr>
          <w:p w14:paraId="78DA379E" w14:textId="77777777" w:rsidR="00480794" w:rsidRPr="00F015B3" w:rsidRDefault="00480794" w:rsidP="000825C1">
            <w:pPr>
              <w:jc w:val="center"/>
              <w:rPr>
                <w:rFonts w:ascii="Times New Roman" w:hAnsi="Times New Roman" w:cs="Times New Roman"/>
                <w:sz w:val="28"/>
                <w:szCs w:val="28"/>
              </w:rPr>
            </w:pPr>
            <w:r w:rsidRPr="00F015B3">
              <w:rPr>
                <w:rFonts w:ascii="Times New Roman" w:hAnsi="Times New Roman" w:cs="Times New Roman"/>
                <w:sz w:val="28"/>
                <w:szCs w:val="28"/>
              </w:rPr>
              <w:t>1,5</w:t>
            </w:r>
          </w:p>
        </w:tc>
      </w:tr>
    </w:tbl>
    <w:p w14:paraId="6C2F7A7E" w14:textId="77777777" w:rsidR="00480794" w:rsidRDefault="00480794" w:rsidP="0033338B">
      <w:pPr>
        <w:spacing w:after="0"/>
        <w:ind w:firstLine="709"/>
        <w:jc w:val="center"/>
        <w:rPr>
          <w:rFonts w:ascii="Times New Roman" w:hAnsi="Times New Roman" w:cs="Times New Roman"/>
          <w:b/>
          <w:bCs/>
          <w:sz w:val="28"/>
          <w:szCs w:val="28"/>
        </w:rPr>
      </w:pPr>
    </w:p>
    <w:p w14:paraId="747B17BA" w14:textId="77777777"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9-й класс</w:t>
      </w:r>
    </w:p>
    <w:p w14:paraId="314A2066"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11</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693"/>
        <w:gridCol w:w="1826"/>
        <w:gridCol w:w="17"/>
        <w:gridCol w:w="1559"/>
        <w:gridCol w:w="1417"/>
        <w:gridCol w:w="1560"/>
      </w:tblGrid>
      <w:tr w:rsidR="00480794" w:rsidRPr="00F015B3" w14:paraId="34D97E7C" w14:textId="77777777">
        <w:trPr>
          <w:trHeight w:val="761"/>
          <w:jc w:val="center"/>
        </w:trPr>
        <w:tc>
          <w:tcPr>
            <w:tcW w:w="552" w:type="dxa"/>
            <w:vMerge w:val="restart"/>
            <w:vAlign w:val="center"/>
          </w:tcPr>
          <w:p w14:paraId="03C9BD34"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14:paraId="6D6C26B1"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26" w:type="dxa"/>
            <w:tcBorders>
              <w:bottom w:val="nil"/>
            </w:tcBorders>
            <w:vAlign w:val="center"/>
          </w:tcPr>
          <w:p w14:paraId="691533FB"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53" w:type="dxa"/>
            <w:gridSpan w:val="4"/>
            <w:vAlign w:val="center"/>
          </w:tcPr>
          <w:p w14:paraId="6D7822BC" w14:textId="77777777"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14:paraId="30BC6F23" w14:textId="77777777">
        <w:trPr>
          <w:trHeight w:val="761"/>
          <w:jc w:val="center"/>
        </w:trPr>
        <w:tc>
          <w:tcPr>
            <w:tcW w:w="552" w:type="dxa"/>
            <w:vMerge/>
            <w:vAlign w:val="center"/>
          </w:tcPr>
          <w:p w14:paraId="16D61C03"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14:paraId="2EFD6513"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843" w:type="dxa"/>
            <w:gridSpan w:val="2"/>
            <w:tcBorders>
              <w:top w:val="nil"/>
            </w:tcBorders>
            <w:vAlign w:val="center"/>
          </w:tcPr>
          <w:p w14:paraId="4A1B5667" w14:textId="77777777"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14:paraId="15CE98B8"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14:paraId="31C58284"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60" w:type="dxa"/>
            <w:vAlign w:val="center"/>
          </w:tcPr>
          <w:p w14:paraId="012CDA39" w14:textId="77777777"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14:paraId="5E90780B" w14:textId="77777777">
        <w:trPr>
          <w:trHeight w:val="761"/>
          <w:jc w:val="center"/>
        </w:trPr>
        <w:tc>
          <w:tcPr>
            <w:tcW w:w="552" w:type="dxa"/>
          </w:tcPr>
          <w:p w14:paraId="48004E8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14:paraId="4ED295C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843" w:type="dxa"/>
            <w:gridSpan w:val="2"/>
          </w:tcPr>
          <w:p w14:paraId="7FC9FDD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31CF50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08F1F7F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45C2D5C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13A5EACB" w14:textId="77777777">
        <w:trPr>
          <w:trHeight w:val="761"/>
          <w:jc w:val="center"/>
        </w:trPr>
        <w:tc>
          <w:tcPr>
            <w:tcW w:w="552" w:type="dxa"/>
          </w:tcPr>
          <w:p w14:paraId="675A2E7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14:paraId="09B5575C"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 мажора и минора</w:t>
            </w:r>
          </w:p>
        </w:tc>
        <w:tc>
          <w:tcPr>
            <w:tcW w:w="1843" w:type="dxa"/>
            <w:gridSpan w:val="2"/>
          </w:tcPr>
          <w:p w14:paraId="0CE52CE2"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EF7800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7F6EFD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275C1BD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4E685451" w14:textId="77777777">
        <w:trPr>
          <w:trHeight w:val="761"/>
          <w:jc w:val="center"/>
        </w:trPr>
        <w:tc>
          <w:tcPr>
            <w:tcW w:w="552" w:type="dxa"/>
          </w:tcPr>
          <w:p w14:paraId="5F2D2AB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14:paraId="62CD68F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Тритоны в мелодическом мажоре и миноре</w:t>
            </w:r>
          </w:p>
        </w:tc>
        <w:tc>
          <w:tcPr>
            <w:tcW w:w="1843" w:type="dxa"/>
            <w:gridSpan w:val="2"/>
          </w:tcPr>
          <w:p w14:paraId="7D403FB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4DA3377"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1F5352B"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705A3C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585763D" w14:textId="77777777">
        <w:trPr>
          <w:trHeight w:val="761"/>
          <w:jc w:val="center"/>
        </w:trPr>
        <w:tc>
          <w:tcPr>
            <w:tcW w:w="552" w:type="dxa"/>
          </w:tcPr>
          <w:p w14:paraId="1377978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14:paraId="6DFC98F6"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Диатонические интервалы в </w:t>
            </w:r>
            <w:r w:rsidRPr="00F015B3">
              <w:rPr>
                <w:rFonts w:ascii="Times New Roman" w:hAnsi="Times New Roman" w:cs="Times New Roman"/>
                <w:sz w:val="28"/>
                <w:szCs w:val="28"/>
              </w:rPr>
              <w:lastRenderedPageBreak/>
              <w:t>тональности с разрешением</w:t>
            </w:r>
          </w:p>
        </w:tc>
        <w:tc>
          <w:tcPr>
            <w:tcW w:w="1843" w:type="dxa"/>
            <w:gridSpan w:val="2"/>
          </w:tcPr>
          <w:p w14:paraId="0E8518CB" w14:textId="77777777" w:rsidR="00480794" w:rsidRPr="00F015B3" w:rsidRDefault="00480794" w:rsidP="00151E1D">
            <w:pPr>
              <w:jc w:val="center"/>
            </w:pPr>
            <w:r w:rsidRPr="00F015B3">
              <w:rPr>
                <w:rFonts w:ascii="Times New Roman" w:hAnsi="Times New Roman" w:cs="Times New Roman"/>
                <w:sz w:val="28"/>
                <w:szCs w:val="28"/>
              </w:rPr>
              <w:lastRenderedPageBreak/>
              <w:t>Урок</w:t>
            </w:r>
          </w:p>
        </w:tc>
        <w:tc>
          <w:tcPr>
            <w:tcW w:w="1559" w:type="dxa"/>
          </w:tcPr>
          <w:p w14:paraId="2314EE4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7506CF8B"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215503F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1016969B" w14:textId="77777777">
        <w:trPr>
          <w:trHeight w:val="761"/>
          <w:jc w:val="center"/>
        </w:trPr>
        <w:tc>
          <w:tcPr>
            <w:tcW w:w="552" w:type="dxa"/>
          </w:tcPr>
          <w:p w14:paraId="7C15F0C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14:paraId="70C1F9D9"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tc>
        <w:tc>
          <w:tcPr>
            <w:tcW w:w="1843" w:type="dxa"/>
            <w:gridSpan w:val="2"/>
          </w:tcPr>
          <w:p w14:paraId="5C9ADCA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14:paraId="3C102FB6"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4033DAC"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B61C02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700C629" w14:textId="77777777">
        <w:trPr>
          <w:trHeight w:val="761"/>
          <w:jc w:val="center"/>
        </w:trPr>
        <w:tc>
          <w:tcPr>
            <w:tcW w:w="552" w:type="dxa"/>
          </w:tcPr>
          <w:p w14:paraId="4D9C6F6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14:paraId="0569C97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(с опорой на мажор и минор)</w:t>
            </w:r>
          </w:p>
        </w:tc>
        <w:tc>
          <w:tcPr>
            <w:tcW w:w="1843" w:type="dxa"/>
            <w:gridSpan w:val="2"/>
          </w:tcPr>
          <w:p w14:paraId="46636D7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14:paraId="6F6A6842"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02E8E81"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751DE5A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823E7FA" w14:textId="77777777">
        <w:trPr>
          <w:trHeight w:val="761"/>
          <w:jc w:val="center"/>
        </w:trPr>
        <w:tc>
          <w:tcPr>
            <w:tcW w:w="552" w:type="dxa"/>
          </w:tcPr>
          <w:p w14:paraId="13BEE23F"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14:paraId="1CFA4C1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gridSpan w:val="2"/>
          </w:tcPr>
          <w:p w14:paraId="49454FCA"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0312DEE4"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5FD7087"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66D2982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AE802FA" w14:textId="77777777">
        <w:trPr>
          <w:trHeight w:val="761"/>
          <w:jc w:val="center"/>
        </w:trPr>
        <w:tc>
          <w:tcPr>
            <w:tcW w:w="552" w:type="dxa"/>
          </w:tcPr>
          <w:p w14:paraId="548727E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14:paraId="6011B63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в тональности, их обращения и разрешения</w:t>
            </w:r>
          </w:p>
        </w:tc>
        <w:tc>
          <w:tcPr>
            <w:tcW w:w="1843" w:type="dxa"/>
            <w:gridSpan w:val="2"/>
          </w:tcPr>
          <w:p w14:paraId="2287F66F"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5505B85F"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77EE941"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3AC74D2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E1E048B" w14:textId="77777777">
        <w:trPr>
          <w:trHeight w:val="761"/>
          <w:jc w:val="center"/>
        </w:trPr>
        <w:tc>
          <w:tcPr>
            <w:tcW w:w="552" w:type="dxa"/>
          </w:tcPr>
          <w:p w14:paraId="01C6E59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14:paraId="4661E715"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43" w:type="dxa"/>
            <w:gridSpan w:val="2"/>
          </w:tcPr>
          <w:p w14:paraId="34EAF0B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34207B89"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5D300A50"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7088D3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C07F8FD" w14:textId="77777777">
        <w:trPr>
          <w:trHeight w:val="761"/>
          <w:jc w:val="center"/>
        </w:trPr>
        <w:tc>
          <w:tcPr>
            <w:tcW w:w="552" w:type="dxa"/>
          </w:tcPr>
          <w:p w14:paraId="20A11D9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14:paraId="5FF9F70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43" w:type="dxa"/>
            <w:gridSpan w:val="2"/>
          </w:tcPr>
          <w:p w14:paraId="1387F14A"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1405A81"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7CDCF0A9"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43096F8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2F157A7F" w14:textId="77777777">
        <w:trPr>
          <w:trHeight w:val="761"/>
          <w:jc w:val="center"/>
        </w:trPr>
        <w:tc>
          <w:tcPr>
            <w:tcW w:w="552" w:type="dxa"/>
          </w:tcPr>
          <w:p w14:paraId="38E7DA2D"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14:paraId="31A9C92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септаккорды, их обращения и разрешения</w:t>
            </w:r>
          </w:p>
        </w:tc>
        <w:tc>
          <w:tcPr>
            <w:tcW w:w="1843" w:type="dxa"/>
            <w:gridSpan w:val="2"/>
          </w:tcPr>
          <w:p w14:paraId="599626E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705FF217"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2BD74BB3"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7D7FE8D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54550370" w14:textId="77777777">
        <w:trPr>
          <w:trHeight w:val="761"/>
          <w:jc w:val="center"/>
        </w:trPr>
        <w:tc>
          <w:tcPr>
            <w:tcW w:w="552" w:type="dxa"/>
          </w:tcPr>
          <w:p w14:paraId="660918B3"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14:paraId="06057E92"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Энгармонизм уменьшенного септаккорда</w:t>
            </w:r>
          </w:p>
        </w:tc>
        <w:tc>
          <w:tcPr>
            <w:tcW w:w="1843" w:type="dxa"/>
            <w:gridSpan w:val="2"/>
          </w:tcPr>
          <w:p w14:paraId="1BD55DF7"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38285A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214F197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72918981"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80D512E" w14:textId="77777777">
        <w:trPr>
          <w:trHeight w:val="761"/>
          <w:jc w:val="center"/>
        </w:trPr>
        <w:tc>
          <w:tcPr>
            <w:tcW w:w="552" w:type="dxa"/>
          </w:tcPr>
          <w:p w14:paraId="5C71B6F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14:paraId="1185861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Текущая аттестация</w:t>
            </w:r>
          </w:p>
        </w:tc>
        <w:tc>
          <w:tcPr>
            <w:tcW w:w="1843" w:type="dxa"/>
            <w:gridSpan w:val="2"/>
          </w:tcPr>
          <w:p w14:paraId="4A76D296"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4B79AC58"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15D57C5F"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3A10F82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316AC638" w14:textId="77777777">
        <w:trPr>
          <w:trHeight w:val="761"/>
          <w:jc w:val="center"/>
        </w:trPr>
        <w:tc>
          <w:tcPr>
            <w:tcW w:w="552" w:type="dxa"/>
          </w:tcPr>
          <w:p w14:paraId="71F0171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14</w:t>
            </w:r>
          </w:p>
        </w:tc>
        <w:tc>
          <w:tcPr>
            <w:tcW w:w="2693" w:type="dxa"/>
          </w:tcPr>
          <w:p w14:paraId="22B2D534"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tc>
        <w:tc>
          <w:tcPr>
            <w:tcW w:w="1843" w:type="dxa"/>
            <w:gridSpan w:val="2"/>
          </w:tcPr>
          <w:p w14:paraId="41A9EB81"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2EBC95DF"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13CE55F8"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6DC4C94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0993BB2" w14:textId="77777777">
        <w:trPr>
          <w:trHeight w:val="761"/>
          <w:jc w:val="center"/>
        </w:trPr>
        <w:tc>
          <w:tcPr>
            <w:tcW w:w="552" w:type="dxa"/>
          </w:tcPr>
          <w:p w14:paraId="68431DF2"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14:paraId="71E0B15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Побочные септаккорды в тональности, способы их разрешения</w:t>
            </w:r>
          </w:p>
        </w:tc>
        <w:tc>
          <w:tcPr>
            <w:tcW w:w="1843" w:type="dxa"/>
            <w:gridSpan w:val="2"/>
          </w:tcPr>
          <w:p w14:paraId="53FF598D"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61B4A12"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5FF551D4"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6151222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2AE1C5A" w14:textId="77777777">
        <w:trPr>
          <w:trHeight w:val="761"/>
          <w:jc w:val="center"/>
        </w:trPr>
        <w:tc>
          <w:tcPr>
            <w:tcW w:w="552" w:type="dxa"/>
          </w:tcPr>
          <w:p w14:paraId="1193CE3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14:paraId="6E5BEB4D"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Альтерированные ступени, интервал уменьшенная терция</w:t>
            </w:r>
          </w:p>
        </w:tc>
        <w:tc>
          <w:tcPr>
            <w:tcW w:w="1843" w:type="dxa"/>
            <w:gridSpan w:val="2"/>
          </w:tcPr>
          <w:p w14:paraId="575ED8F4"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6CB5E121"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188A9CB0"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18A9BC6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3DA3AE2D" w14:textId="77777777">
        <w:trPr>
          <w:trHeight w:val="761"/>
          <w:jc w:val="center"/>
        </w:trPr>
        <w:tc>
          <w:tcPr>
            <w:tcW w:w="552" w:type="dxa"/>
          </w:tcPr>
          <w:p w14:paraId="2C828D7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14:paraId="277A409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Гармония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 («неаполитанский» аккорд)</w:t>
            </w:r>
          </w:p>
        </w:tc>
        <w:tc>
          <w:tcPr>
            <w:tcW w:w="1843" w:type="dxa"/>
            <w:gridSpan w:val="2"/>
          </w:tcPr>
          <w:p w14:paraId="180B937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0F258DE2"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2EC0D36C"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367B922E"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19355F0B" w14:textId="77777777">
        <w:trPr>
          <w:trHeight w:val="761"/>
          <w:jc w:val="center"/>
        </w:trPr>
        <w:tc>
          <w:tcPr>
            <w:tcW w:w="552" w:type="dxa"/>
          </w:tcPr>
          <w:p w14:paraId="4B5DC86B"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14:paraId="67DE8311"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 в периоде</w:t>
            </w:r>
          </w:p>
        </w:tc>
        <w:tc>
          <w:tcPr>
            <w:tcW w:w="1843" w:type="dxa"/>
            <w:gridSpan w:val="2"/>
          </w:tcPr>
          <w:p w14:paraId="5E5706FB" w14:textId="77777777"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14:paraId="4BB3A2E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457E2C79"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147CF7A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6AE8F020" w14:textId="77777777">
        <w:trPr>
          <w:trHeight w:val="761"/>
          <w:jc w:val="center"/>
        </w:trPr>
        <w:tc>
          <w:tcPr>
            <w:tcW w:w="552" w:type="dxa"/>
          </w:tcPr>
          <w:p w14:paraId="2F8BE444"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14:paraId="24C0D22E"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gridSpan w:val="2"/>
          </w:tcPr>
          <w:p w14:paraId="144C0182"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42E2A70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0C2F7AD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4891B4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9405AE8" w14:textId="77777777">
        <w:trPr>
          <w:trHeight w:val="539"/>
          <w:jc w:val="center"/>
        </w:trPr>
        <w:tc>
          <w:tcPr>
            <w:tcW w:w="552" w:type="dxa"/>
          </w:tcPr>
          <w:p w14:paraId="0550DA5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14:paraId="09D4DF80"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gridSpan w:val="2"/>
          </w:tcPr>
          <w:p w14:paraId="468EE533"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14:paraId="72FBBC1A"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3E6C24D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55CDF51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73D8D6F" w14:textId="77777777">
        <w:trPr>
          <w:trHeight w:val="761"/>
          <w:jc w:val="center"/>
        </w:trPr>
        <w:tc>
          <w:tcPr>
            <w:tcW w:w="552" w:type="dxa"/>
          </w:tcPr>
          <w:p w14:paraId="14EC512C"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14:paraId="48F2C51F" w14:textId="77777777"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Письменные контрольные работы</w:t>
            </w:r>
          </w:p>
        </w:tc>
        <w:tc>
          <w:tcPr>
            <w:tcW w:w="1843" w:type="dxa"/>
            <w:gridSpan w:val="2"/>
          </w:tcPr>
          <w:p w14:paraId="248122AF"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14:paraId="091C670C"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14:paraId="21A9F82D"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14:paraId="10A28E66"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14:paraId="4E0B3BDE" w14:textId="77777777">
        <w:trPr>
          <w:trHeight w:val="761"/>
          <w:jc w:val="center"/>
        </w:trPr>
        <w:tc>
          <w:tcPr>
            <w:tcW w:w="552" w:type="dxa"/>
          </w:tcPr>
          <w:p w14:paraId="1F67C5E0"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22</w:t>
            </w:r>
          </w:p>
        </w:tc>
        <w:tc>
          <w:tcPr>
            <w:tcW w:w="2693" w:type="dxa"/>
          </w:tcPr>
          <w:p w14:paraId="6B1EE116" w14:textId="77777777"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Устные контрольные работы</w:t>
            </w:r>
          </w:p>
        </w:tc>
        <w:tc>
          <w:tcPr>
            <w:tcW w:w="1843" w:type="dxa"/>
            <w:gridSpan w:val="2"/>
          </w:tcPr>
          <w:p w14:paraId="1AAE0A79" w14:textId="77777777" w:rsidR="00480794" w:rsidRPr="00F015B3" w:rsidRDefault="00480794" w:rsidP="003C7113">
            <w:pPr>
              <w:spacing w:after="0" w:line="240" w:lineRule="auto"/>
              <w:jc w:val="center"/>
              <w:rPr>
                <w:rFonts w:ascii="Times New Roman" w:hAnsi="Times New Roman" w:cs="Times New Roman"/>
                <w:sz w:val="28"/>
                <w:szCs w:val="28"/>
              </w:rPr>
            </w:pPr>
          </w:p>
        </w:tc>
        <w:tc>
          <w:tcPr>
            <w:tcW w:w="1559" w:type="dxa"/>
          </w:tcPr>
          <w:p w14:paraId="21D472A4"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6E3EB745" w14:textId="77777777"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7709CD05"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265FB0EC" w14:textId="77777777">
        <w:trPr>
          <w:trHeight w:val="761"/>
          <w:jc w:val="center"/>
        </w:trPr>
        <w:tc>
          <w:tcPr>
            <w:tcW w:w="552" w:type="dxa"/>
          </w:tcPr>
          <w:p w14:paraId="200481A7"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23</w:t>
            </w:r>
          </w:p>
        </w:tc>
        <w:tc>
          <w:tcPr>
            <w:tcW w:w="2693" w:type="dxa"/>
          </w:tcPr>
          <w:p w14:paraId="67EE9A83" w14:textId="77777777" w:rsidR="00480794" w:rsidRPr="00F015B3" w:rsidRDefault="00480794" w:rsidP="00A8240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Итоговый контроль</w:t>
            </w:r>
          </w:p>
        </w:tc>
        <w:tc>
          <w:tcPr>
            <w:tcW w:w="1843" w:type="dxa"/>
            <w:gridSpan w:val="2"/>
          </w:tcPr>
          <w:p w14:paraId="47AA924B" w14:textId="77777777"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14:paraId="75BB2700" w14:textId="77777777"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14:paraId="27D43073" w14:textId="77777777"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14:paraId="12537296" w14:textId="77777777"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57111C24" w14:textId="77777777">
        <w:trPr>
          <w:trHeight w:val="529"/>
          <w:jc w:val="center"/>
        </w:trPr>
        <w:tc>
          <w:tcPr>
            <w:tcW w:w="552" w:type="dxa"/>
          </w:tcPr>
          <w:p w14:paraId="40130BB3"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35B4B42F" w14:textId="77777777" w:rsidR="00480794" w:rsidRPr="00F015B3" w:rsidRDefault="00480794" w:rsidP="00C463E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gridSpan w:val="2"/>
          </w:tcPr>
          <w:p w14:paraId="707146F6" w14:textId="77777777" w:rsidR="00480794" w:rsidRPr="00F015B3" w:rsidRDefault="00480794" w:rsidP="00C463E7">
            <w:pPr>
              <w:spacing w:after="0" w:line="240" w:lineRule="auto"/>
              <w:jc w:val="center"/>
              <w:rPr>
                <w:rFonts w:ascii="Times New Roman" w:hAnsi="Times New Roman" w:cs="Times New Roman"/>
                <w:sz w:val="28"/>
                <w:szCs w:val="28"/>
              </w:rPr>
            </w:pPr>
          </w:p>
        </w:tc>
        <w:tc>
          <w:tcPr>
            <w:tcW w:w="1559" w:type="dxa"/>
          </w:tcPr>
          <w:p w14:paraId="44BC4E0B" w14:textId="77777777"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14:paraId="070ACD72" w14:textId="77777777"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60" w:type="dxa"/>
          </w:tcPr>
          <w:p w14:paraId="447852E6" w14:textId="77777777"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14:paraId="13E858ED" w14:textId="77777777">
        <w:trPr>
          <w:trHeight w:val="761"/>
          <w:jc w:val="center"/>
        </w:trPr>
        <w:tc>
          <w:tcPr>
            <w:tcW w:w="552" w:type="dxa"/>
          </w:tcPr>
          <w:p w14:paraId="46718212" w14:textId="77777777"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14:paraId="0B97C316" w14:textId="77777777" w:rsidR="00480794" w:rsidRPr="00F015B3" w:rsidRDefault="00480794" w:rsidP="00BF11C1">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Итоговый экзамен (для 9-летнего срока обучения)</w:t>
            </w:r>
          </w:p>
        </w:tc>
        <w:tc>
          <w:tcPr>
            <w:tcW w:w="1843" w:type="dxa"/>
            <w:gridSpan w:val="2"/>
          </w:tcPr>
          <w:p w14:paraId="5823CE99"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экзамен</w:t>
            </w:r>
          </w:p>
        </w:tc>
        <w:tc>
          <w:tcPr>
            <w:tcW w:w="1559" w:type="dxa"/>
          </w:tcPr>
          <w:p w14:paraId="70B9B8D8" w14:textId="77777777" w:rsidR="00480794" w:rsidRPr="00F015B3" w:rsidRDefault="00480794" w:rsidP="00622A79">
            <w:pPr>
              <w:spacing w:after="0" w:line="240" w:lineRule="auto"/>
              <w:jc w:val="center"/>
              <w:rPr>
                <w:rFonts w:ascii="Times New Roman" w:hAnsi="Times New Roman" w:cs="Times New Roman"/>
                <w:sz w:val="28"/>
                <w:szCs w:val="28"/>
              </w:rPr>
            </w:pPr>
          </w:p>
        </w:tc>
        <w:tc>
          <w:tcPr>
            <w:tcW w:w="1417" w:type="dxa"/>
          </w:tcPr>
          <w:p w14:paraId="1FF51A93" w14:textId="77777777" w:rsidR="00480794" w:rsidRPr="00F015B3" w:rsidRDefault="00480794" w:rsidP="00622A79">
            <w:pPr>
              <w:spacing w:after="0" w:line="240" w:lineRule="auto"/>
              <w:jc w:val="center"/>
              <w:rPr>
                <w:rFonts w:ascii="Times New Roman" w:hAnsi="Times New Roman" w:cs="Times New Roman"/>
                <w:sz w:val="28"/>
                <w:szCs w:val="28"/>
              </w:rPr>
            </w:pPr>
          </w:p>
        </w:tc>
        <w:tc>
          <w:tcPr>
            <w:tcW w:w="1560" w:type="dxa"/>
          </w:tcPr>
          <w:p w14:paraId="190946A8" w14:textId="77777777"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14:paraId="0407F097" w14:textId="77777777">
        <w:trPr>
          <w:trHeight w:val="761"/>
          <w:jc w:val="center"/>
        </w:trPr>
        <w:tc>
          <w:tcPr>
            <w:tcW w:w="552" w:type="dxa"/>
          </w:tcPr>
          <w:p w14:paraId="53A830EC" w14:textId="77777777" w:rsidR="00480794" w:rsidRPr="00F015B3" w:rsidRDefault="00480794" w:rsidP="00EC5F32">
            <w:pPr>
              <w:spacing w:after="0" w:line="240" w:lineRule="auto"/>
              <w:jc w:val="center"/>
              <w:rPr>
                <w:rFonts w:ascii="Times New Roman" w:hAnsi="Times New Roman" w:cs="Times New Roman"/>
                <w:sz w:val="28"/>
                <w:szCs w:val="28"/>
              </w:rPr>
            </w:pPr>
          </w:p>
        </w:tc>
        <w:tc>
          <w:tcPr>
            <w:tcW w:w="2693" w:type="dxa"/>
          </w:tcPr>
          <w:p w14:paraId="7669A9BE" w14:textId="77777777" w:rsidR="00480794" w:rsidRPr="00F015B3" w:rsidRDefault="00480794" w:rsidP="00EC5F3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gridSpan w:val="2"/>
          </w:tcPr>
          <w:p w14:paraId="4EA1E053" w14:textId="77777777" w:rsidR="00480794" w:rsidRPr="00F015B3" w:rsidRDefault="00480794" w:rsidP="00EC5F32">
            <w:pPr>
              <w:spacing w:after="0" w:line="240" w:lineRule="auto"/>
              <w:jc w:val="center"/>
              <w:rPr>
                <w:rFonts w:ascii="Times New Roman" w:hAnsi="Times New Roman" w:cs="Times New Roman"/>
                <w:sz w:val="28"/>
                <w:szCs w:val="28"/>
              </w:rPr>
            </w:pPr>
          </w:p>
        </w:tc>
        <w:tc>
          <w:tcPr>
            <w:tcW w:w="1559" w:type="dxa"/>
          </w:tcPr>
          <w:p w14:paraId="3327A532" w14:textId="77777777" w:rsidR="00480794" w:rsidRPr="00F015B3" w:rsidRDefault="00480794" w:rsidP="00EC5F32">
            <w:pPr>
              <w:spacing w:after="0" w:line="240" w:lineRule="auto"/>
              <w:jc w:val="center"/>
              <w:rPr>
                <w:rFonts w:ascii="Times New Roman" w:hAnsi="Times New Roman" w:cs="Times New Roman"/>
                <w:sz w:val="28"/>
                <w:szCs w:val="28"/>
              </w:rPr>
            </w:pPr>
          </w:p>
        </w:tc>
        <w:tc>
          <w:tcPr>
            <w:tcW w:w="1417" w:type="dxa"/>
          </w:tcPr>
          <w:p w14:paraId="12F94F3A" w14:textId="77777777" w:rsidR="00480794" w:rsidRPr="00F015B3" w:rsidRDefault="00480794" w:rsidP="00EC5F32">
            <w:pPr>
              <w:spacing w:after="0" w:line="240" w:lineRule="auto"/>
              <w:jc w:val="center"/>
              <w:rPr>
                <w:rFonts w:ascii="Times New Roman" w:hAnsi="Times New Roman" w:cs="Times New Roman"/>
                <w:sz w:val="28"/>
                <w:szCs w:val="28"/>
              </w:rPr>
            </w:pPr>
          </w:p>
        </w:tc>
        <w:tc>
          <w:tcPr>
            <w:tcW w:w="1560" w:type="dxa"/>
          </w:tcPr>
          <w:p w14:paraId="0161124E" w14:textId="77777777" w:rsidR="00480794" w:rsidRPr="00F015B3" w:rsidRDefault="00480794" w:rsidP="00EC5F3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14:paraId="3FA57173" w14:textId="77777777" w:rsidR="00480794" w:rsidRDefault="00480794" w:rsidP="002F50B1">
      <w:pPr>
        <w:spacing w:after="0" w:line="360" w:lineRule="auto"/>
        <w:ind w:firstLine="709"/>
        <w:jc w:val="center"/>
        <w:rPr>
          <w:rFonts w:ascii="Times New Roman" w:hAnsi="Times New Roman" w:cs="Times New Roman"/>
          <w:sz w:val="28"/>
          <w:szCs w:val="28"/>
        </w:rPr>
      </w:pPr>
    </w:p>
    <w:p w14:paraId="48FE2EA3" w14:textId="77777777" w:rsidR="00480794" w:rsidRPr="00F015B3" w:rsidRDefault="00480794" w:rsidP="002F50B1">
      <w:pPr>
        <w:spacing w:after="0" w:line="360" w:lineRule="auto"/>
        <w:ind w:firstLine="709"/>
        <w:jc w:val="center"/>
        <w:rPr>
          <w:rFonts w:ascii="Times New Roman" w:hAnsi="Times New Roman" w:cs="Times New Roman"/>
          <w:sz w:val="28"/>
          <w:szCs w:val="28"/>
        </w:rPr>
      </w:pPr>
    </w:p>
    <w:p w14:paraId="5A500658" w14:textId="77777777" w:rsidR="00480794" w:rsidRPr="00F015B3" w:rsidRDefault="00480794" w:rsidP="00C7610E">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Распределение учебного материала по годам обучения</w:t>
      </w:r>
    </w:p>
    <w:p w14:paraId="4B1043B9" w14:textId="77777777" w:rsidR="00480794" w:rsidRPr="00F015B3" w:rsidRDefault="00480794" w:rsidP="00C04B55">
      <w:pPr>
        <w:spacing w:after="0" w:line="240" w:lineRule="auto"/>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Срок обучения 8 (9) лет</w:t>
      </w:r>
    </w:p>
    <w:p w14:paraId="4A02DD4F"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1 класс</w:t>
      </w:r>
    </w:p>
    <w:p w14:paraId="6AF0F604"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Высокие и низкие звуки, регистр.</w:t>
      </w:r>
    </w:p>
    <w:p w14:paraId="391ADAE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Звукоряд, гамма, ступени, вводные звуки.</w:t>
      </w:r>
    </w:p>
    <w:p w14:paraId="564BEB7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Цифровое обозначение ступеней.</w:t>
      </w:r>
    </w:p>
    <w:p w14:paraId="399411A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Устойчивость и неустойчивость.</w:t>
      </w:r>
    </w:p>
    <w:p w14:paraId="00756DE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Тоника, тоническое трезвучие, аккорд.</w:t>
      </w:r>
    </w:p>
    <w:p w14:paraId="3406595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 и минор.</w:t>
      </w:r>
    </w:p>
    <w:p w14:paraId="729F16D4"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 полутон.</w:t>
      </w:r>
    </w:p>
    <w:p w14:paraId="5C3BCABF"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Диез, бемоль.</w:t>
      </w:r>
    </w:p>
    <w:p w14:paraId="7CDDF00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Строение мажорной гаммы.</w:t>
      </w:r>
    </w:p>
    <w:p w14:paraId="694F2DCA" w14:textId="77777777"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Тональности До мажор, Соль мажор, Фа мажор, Ре мажор, ля минор (для продвинутых групп).</w:t>
      </w:r>
    </w:p>
    <w:p w14:paraId="1D9C7D05"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Ключевые знаки.</w:t>
      </w:r>
    </w:p>
    <w:p w14:paraId="1774EC1B" w14:textId="77777777" w:rsidR="00480794" w:rsidRPr="00F015B3" w:rsidRDefault="00480794" w:rsidP="0039486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Скрипичный и басовый ключи.</w:t>
      </w:r>
    </w:p>
    <w:p w14:paraId="7B927FA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w:t>
      </w:r>
    </w:p>
    <w:p w14:paraId="3E3729B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Темп.</w:t>
      </w:r>
    </w:p>
    <w:p w14:paraId="65473BD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(2/4, 3/4, для подвинутых групп - 4/4).</w:t>
      </w:r>
    </w:p>
    <w:p w14:paraId="78CFD7C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Длительности – восьмые, четверти, половинная, целая.</w:t>
      </w:r>
    </w:p>
    <w:p w14:paraId="58961FB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w:t>
      </w:r>
    </w:p>
    <w:p w14:paraId="124ADC3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Такт, тактовая черта.</w:t>
      </w:r>
    </w:p>
    <w:p w14:paraId="5CEFCB34"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Сильная доля.</w:t>
      </w:r>
    </w:p>
    <w:p w14:paraId="765368D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w:t>
      </w:r>
    </w:p>
    <w:p w14:paraId="78E945CF" w14:textId="77777777"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Пауза (восьмая, четвертная, для подвинутых групп – половинная, </w:t>
      </w:r>
    </w:p>
    <w:p w14:paraId="28280A6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целая).</w:t>
      </w:r>
    </w:p>
    <w:p w14:paraId="232453DC"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2 класс</w:t>
      </w:r>
    </w:p>
    <w:p w14:paraId="43B1E01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Параллельные тональности.</w:t>
      </w:r>
    </w:p>
    <w:p w14:paraId="19EF6D10" w14:textId="77777777" w:rsidR="00480794" w:rsidRPr="00F015B3" w:rsidRDefault="00480794" w:rsidP="00BA221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 минора.</w:t>
      </w:r>
    </w:p>
    <w:p w14:paraId="1137BEF4" w14:textId="77777777"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lastRenderedPageBreak/>
        <w:t>Тональности Си-бемоль мажор, ля минор, ми минор, си минор, ре минор, соль минор.</w:t>
      </w:r>
    </w:p>
    <w:p w14:paraId="22A55CB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Тетрахорд.</w:t>
      </w:r>
    </w:p>
    <w:p w14:paraId="3CE2127F"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Бекар.</w:t>
      </w:r>
    </w:p>
    <w:p w14:paraId="47EC795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Интервалы (ч.1, м.2, б.2, м.3, б.3, ч.4, ч.5, ч.8).</w:t>
      </w:r>
    </w:p>
    <w:p w14:paraId="55F6D079" w14:textId="77777777" w:rsidR="00480794" w:rsidRPr="00F015B3" w:rsidRDefault="00480794" w:rsidP="00285ED7">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Мотив, фраза.</w:t>
      </w:r>
    </w:p>
    <w:p w14:paraId="78A886B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Секвенция.</w:t>
      </w:r>
    </w:p>
    <w:p w14:paraId="74446B9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Канон.</w:t>
      </w:r>
    </w:p>
    <w:p w14:paraId="7FDFCBA0" w14:textId="77777777"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Ритмические длительности: целая, четверть с точкой и восьмая, четыре шестнадцатых.</w:t>
      </w:r>
    </w:p>
    <w:p w14:paraId="4793C89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 восьмая и две восьмые</w:t>
      </w:r>
    </w:p>
    <w:p w14:paraId="0B8402E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(половинная, целая).</w:t>
      </w:r>
    </w:p>
    <w:p w14:paraId="626F5564"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3 класс</w:t>
      </w:r>
    </w:p>
    <w:p w14:paraId="642BCD7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Мажорные и минорные тональности до трех знаков в ключе.</w:t>
      </w:r>
    </w:p>
    <w:p w14:paraId="7F7757C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Переменный лад.</w:t>
      </w:r>
    </w:p>
    <w:p w14:paraId="206E600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Обращение интервала.</w:t>
      </w:r>
    </w:p>
    <w:p w14:paraId="4567C3F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Интервалы м.6 и б.6.</w:t>
      </w:r>
    </w:p>
    <w:p w14:paraId="38D4B9A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p w14:paraId="53E267D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трезвучия – секстаккорд, квартсекстаккорд.</w:t>
      </w:r>
    </w:p>
    <w:p w14:paraId="2FB5D9A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Тоническое трезвучие с обращениями.</w:t>
      </w:r>
    </w:p>
    <w:p w14:paraId="6E6C9B62" w14:textId="77777777"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восьмая и две шестнадцатых, восьмая и четверть в размерах 2/4, 3/4, 4/4.</w:t>
      </w:r>
    </w:p>
    <w:p w14:paraId="5792012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3/8.</w:t>
      </w:r>
    </w:p>
    <w:p w14:paraId="174212A7"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4 класс</w:t>
      </w:r>
    </w:p>
    <w:p w14:paraId="5CD244F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4 знаков в ключе.</w:t>
      </w:r>
    </w:p>
    <w:p w14:paraId="09ACAFB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Трезвучия главных ступеней - тоника, субдоминанта, доминанта.</w:t>
      </w:r>
    </w:p>
    <w:p w14:paraId="40DCEBB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Септима.</w:t>
      </w:r>
    </w:p>
    <w:p w14:paraId="764BEA8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Доминантовый септаккорд.</w:t>
      </w:r>
    </w:p>
    <w:p w14:paraId="597214F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Тритон, увеличенная кварта, уменьшенная квинта.</w:t>
      </w:r>
    </w:p>
    <w:p w14:paraId="089B1762" w14:textId="77777777" w:rsidR="00480794" w:rsidRPr="00F015B3" w:rsidRDefault="00480794" w:rsidP="006A35EC">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Пунктирный ритм.</w:t>
      </w:r>
    </w:p>
    <w:p w14:paraId="40DCC14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Синкопа.</w:t>
      </w:r>
    </w:p>
    <w:p w14:paraId="6FF0716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Триоль.</w:t>
      </w:r>
    </w:p>
    <w:p w14:paraId="763A57DF"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6/8.</w:t>
      </w:r>
    </w:p>
    <w:p w14:paraId="374A0AB6"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5 класс</w:t>
      </w:r>
    </w:p>
    <w:p w14:paraId="2E89B5F8"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5 знаков в ключе.</w:t>
      </w:r>
    </w:p>
    <w:p w14:paraId="7416BA5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p w14:paraId="26F888B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Обращения и разрешения главных трезвучий. </w:t>
      </w:r>
    </w:p>
    <w:p w14:paraId="27A24D05" w14:textId="77777777"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t>Построение от звука мажорных и минорных трезвучий, секстаккордов, квартсекстаккордов.</w:t>
      </w:r>
    </w:p>
    <w:p w14:paraId="18717F8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мажоре и гармоническом миноре.</w:t>
      </w:r>
    </w:p>
    <w:p w14:paraId="553709A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две шестнадцатых.</w:t>
      </w:r>
    </w:p>
    <w:p w14:paraId="3B7B40A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синкоп.</w:t>
      </w:r>
    </w:p>
    <w:p w14:paraId="026C752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Период, предложение, фраза, каденция.</w:t>
      </w:r>
    </w:p>
    <w:p w14:paraId="15D81AC3"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6 класс</w:t>
      </w:r>
    </w:p>
    <w:p w14:paraId="1E87756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6 знаков в ключе.</w:t>
      </w:r>
    </w:p>
    <w:p w14:paraId="4DAF8A45"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Гармонический вид мажора.</w:t>
      </w:r>
    </w:p>
    <w:p w14:paraId="6258461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w:t>
      </w:r>
    </w:p>
    <w:p w14:paraId="6F85D61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Квинтовый круг тональностей.</w:t>
      </w:r>
    </w:p>
    <w:p w14:paraId="7C7231B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Альтерация.</w:t>
      </w:r>
    </w:p>
    <w:p w14:paraId="43EA879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Хроматизм.</w:t>
      </w:r>
    </w:p>
    <w:p w14:paraId="176139D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Отклонение.</w:t>
      </w:r>
    </w:p>
    <w:p w14:paraId="07F4187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Модуляция.</w:t>
      </w:r>
    </w:p>
    <w:p w14:paraId="3A5A50C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Тритоны в гармоническом мажоре и натуральном миноре.</w:t>
      </w:r>
    </w:p>
    <w:p w14:paraId="35DA0F8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 в тональности и от звука.</w:t>
      </w:r>
    </w:p>
    <w:p w14:paraId="0992861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доминантового септаккорда в тональности</w:t>
      </w:r>
    </w:p>
    <w:p w14:paraId="552EBDE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гармоническом мажоре и натуральном миноре.</w:t>
      </w:r>
    </w:p>
    <w:p w14:paraId="7D3729F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с шестнадцатыми в размерах 3/8, 6/8.</w:t>
      </w:r>
    </w:p>
    <w:p w14:paraId="4850EE2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с залигованными нотами.</w:t>
      </w:r>
    </w:p>
    <w:p w14:paraId="63CCFB59" w14:textId="77777777" w:rsidR="00480794" w:rsidRDefault="00480794" w:rsidP="007B23E5">
      <w:pPr>
        <w:spacing w:after="0" w:line="360" w:lineRule="auto"/>
        <w:ind w:firstLine="709"/>
        <w:jc w:val="both"/>
        <w:rPr>
          <w:rFonts w:ascii="Times New Roman" w:hAnsi="Times New Roman" w:cs="Times New Roman"/>
          <w:b/>
          <w:bCs/>
          <w:sz w:val="28"/>
          <w:szCs w:val="28"/>
          <w:u w:val="single"/>
        </w:rPr>
      </w:pPr>
    </w:p>
    <w:p w14:paraId="49D3737A"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lastRenderedPageBreak/>
        <w:t>7 класс</w:t>
      </w:r>
    </w:p>
    <w:p w14:paraId="5001E99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7 знаков в ключе.</w:t>
      </w:r>
    </w:p>
    <w:p w14:paraId="746BDAC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гармонического мажора и минора.</w:t>
      </w:r>
    </w:p>
    <w:p w14:paraId="68B55E68"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Энгармонически равные интервалы.</w:t>
      </w:r>
    </w:p>
    <w:p w14:paraId="10F3B2B2"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Малый вводный септаккорд.</w:t>
      </w:r>
    </w:p>
    <w:p w14:paraId="701B144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w:t>
      </w:r>
    </w:p>
    <w:p w14:paraId="59E4E74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лады.</w:t>
      </w:r>
    </w:p>
    <w:p w14:paraId="3D89EE74"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Пентатоника.</w:t>
      </w:r>
    </w:p>
    <w:p w14:paraId="6F8DB98B"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Переменный размер.</w:t>
      </w:r>
    </w:p>
    <w:p w14:paraId="2B140EC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1 степени родства.</w:t>
      </w:r>
    </w:p>
    <w:p w14:paraId="3B8860FB"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Модуляции в родственные тональности.</w:t>
      </w:r>
    </w:p>
    <w:p w14:paraId="79FD51D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p w14:paraId="0639FBC7"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8 класс</w:t>
      </w:r>
    </w:p>
    <w:p w14:paraId="797CC43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Все употребительные тональности.</w:t>
      </w:r>
    </w:p>
    <w:p w14:paraId="427FE09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Параллельные, одноименные, энгармонически равные тональности.</w:t>
      </w:r>
    </w:p>
    <w:p w14:paraId="3ED8220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Вспомогательные и проходящие хроматические звуки.</w:t>
      </w:r>
    </w:p>
    <w:p w14:paraId="049E353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w:t>
      </w:r>
    </w:p>
    <w:p w14:paraId="446C748B"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Прерванный оборот в мажоре и гармоническом миноре.</w:t>
      </w:r>
    </w:p>
    <w:p w14:paraId="0FBFD21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Септаккорд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 в мажоре и в миноре.</w:t>
      </w:r>
    </w:p>
    <w:p w14:paraId="4CEC5F4D" w14:textId="77777777"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Увеличенное трезвучие в гармоническом мажоре и гармоническом </w:t>
      </w:r>
    </w:p>
    <w:p w14:paraId="2310F2B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миноре.</w:t>
      </w:r>
    </w:p>
    <w:p w14:paraId="5C3C96AC" w14:textId="77777777"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14:paraId="1B6D1AC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Размеры 9/8, 12/8.</w:t>
      </w:r>
    </w:p>
    <w:p w14:paraId="43AA0DE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Междутактовые синкопы.</w:t>
      </w:r>
    </w:p>
    <w:p w14:paraId="6DE4322E" w14:textId="77777777" w:rsidR="00480794" w:rsidRPr="00F015B3" w:rsidRDefault="00480794" w:rsidP="007B23E5">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Для продвинутых групп:</w:t>
      </w:r>
    </w:p>
    <w:p w14:paraId="6665F1B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вводного септаккорда.</w:t>
      </w:r>
    </w:p>
    <w:p w14:paraId="6FF5EB3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Обращения септаккорда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w:t>
      </w:r>
    </w:p>
    <w:p w14:paraId="484C931D"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увеличенных трезвучий.</w:t>
      </w:r>
    </w:p>
    <w:p w14:paraId="3CB490FC"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уменьшенных трезвучий.</w:t>
      </w:r>
    </w:p>
    <w:p w14:paraId="762AD80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Мелодический вид мажора.</w:t>
      </w:r>
    </w:p>
    <w:p w14:paraId="64AE857E" w14:textId="77777777"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9 класс </w:t>
      </w:r>
    </w:p>
    <w:p w14:paraId="164423D8"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Кварто-квинтовый круг тональностей.</w:t>
      </w:r>
    </w:p>
    <w:p w14:paraId="4F1FCC9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p w14:paraId="11F9974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виды мажора и минора.</w:t>
      </w:r>
    </w:p>
    <w:p w14:paraId="2F2C418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первой степени родства.</w:t>
      </w:r>
    </w:p>
    <w:p w14:paraId="4FDA9243" w14:textId="77777777" w:rsidR="00480794" w:rsidRPr="00F015B3" w:rsidRDefault="00480794" w:rsidP="00DD757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Энгармонически равные тональности.</w:t>
      </w:r>
    </w:p>
    <w:p w14:paraId="0F29F35A"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p w14:paraId="57698375"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Хроматическая гамма.</w:t>
      </w:r>
    </w:p>
    <w:p w14:paraId="05E50F7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w:t>
      </w:r>
    </w:p>
    <w:p w14:paraId="3F8E707D" w14:textId="77777777"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Тритоны натурального, гармонического, мелодического вида мажора и </w:t>
      </w:r>
    </w:p>
    <w:p w14:paraId="567E50B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минора.</w:t>
      </w:r>
    </w:p>
    <w:p w14:paraId="46EB4623"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в гармоническом мажоре и миноре.</w:t>
      </w:r>
    </w:p>
    <w:p w14:paraId="4AEE7565"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тритонов.</w:t>
      </w:r>
    </w:p>
    <w:p w14:paraId="391A84E0"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диатонических и характерных интервалов.</w:t>
      </w:r>
    </w:p>
    <w:p w14:paraId="49684F67"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Хроматические интервалы – уменьшенная терция.</w:t>
      </w:r>
    </w:p>
    <w:p w14:paraId="41BB0DF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с обращениями и разрешениями.</w:t>
      </w:r>
    </w:p>
    <w:p w14:paraId="4012A321"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p w14:paraId="2608F4E4"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септаккорды с разрешением.</w:t>
      </w:r>
    </w:p>
    <w:p w14:paraId="40A7A8BE"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увеличенное трезвучие с обращениями и разрешениями.</w:t>
      </w:r>
    </w:p>
    <w:p w14:paraId="7B0159A9"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увеличенного трезвучия, уменьшенного септаккорда.</w:t>
      </w:r>
    </w:p>
    <w:p w14:paraId="7DD9A406" w14:textId="77777777"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«Неаполитанский» 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w:t>
      </w:r>
    </w:p>
    <w:p w14:paraId="21766F4B" w14:textId="77777777" w:rsidR="00480794" w:rsidRPr="00F015B3" w:rsidRDefault="00480794" w:rsidP="0099379C">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w:t>
      </w:r>
    </w:p>
    <w:p w14:paraId="5798667D" w14:textId="77777777" w:rsidR="00480794" w:rsidRPr="00F015B3" w:rsidRDefault="00480794" w:rsidP="00C04B55">
      <w:pPr>
        <w:spacing w:after="0" w:line="240" w:lineRule="auto"/>
        <w:ind w:firstLine="709"/>
        <w:jc w:val="center"/>
        <w:rPr>
          <w:rFonts w:ascii="Times New Roman" w:hAnsi="Times New Roman" w:cs="Times New Roman"/>
          <w:b/>
          <w:bCs/>
          <w:sz w:val="16"/>
          <w:szCs w:val="16"/>
        </w:rPr>
      </w:pPr>
    </w:p>
    <w:p w14:paraId="0CA0A5E0" w14:textId="77777777" w:rsidR="00480794" w:rsidRDefault="00480794" w:rsidP="00C90EA9">
      <w:pPr>
        <w:spacing w:after="0" w:line="360" w:lineRule="auto"/>
        <w:jc w:val="center"/>
        <w:rPr>
          <w:rFonts w:ascii="Times New Roman" w:hAnsi="Times New Roman" w:cs="Times New Roman"/>
          <w:b/>
          <w:bCs/>
          <w:i/>
          <w:iCs/>
          <w:sz w:val="28"/>
          <w:szCs w:val="28"/>
        </w:rPr>
      </w:pPr>
    </w:p>
    <w:p w14:paraId="0A083B66" w14:textId="77777777" w:rsidR="00480794" w:rsidRPr="00F015B3" w:rsidRDefault="00480794" w:rsidP="00C90EA9">
      <w:p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Формы работы на уроках сольфеджио</w:t>
      </w:r>
    </w:p>
    <w:p w14:paraId="78DB744B"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w:t>
      </w:r>
      <w:r w:rsidRPr="00F015B3">
        <w:rPr>
          <w:rFonts w:ascii="Times New Roman" w:hAnsi="Times New Roman" w:cs="Times New Roman"/>
          <w:sz w:val="28"/>
          <w:szCs w:val="28"/>
        </w:rPr>
        <w:lastRenderedPageBreak/>
        <w:t>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14:paraId="160962F3" w14:textId="77777777" w:rsidR="00480794" w:rsidRPr="00F015B3" w:rsidRDefault="00480794" w:rsidP="00B920BB">
      <w:pPr>
        <w:spacing w:after="0" w:line="360" w:lineRule="auto"/>
        <w:ind w:firstLine="709"/>
        <w:jc w:val="both"/>
        <w:rPr>
          <w:rFonts w:ascii="Times New Roman" w:hAnsi="Times New Roman" w:cs="Times New Roman"/>
          <w:sz w:val="28"/>
          <w:szCs w:val="28"/>
        </w:rPr>
      </w:pPr>
    </w:p>
    <w:p w14:paraId="0125C7F1"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Интонационные упражнения</w:t>
      </w:r>
    </w:p>
    <w:p w14:paraId="21741CDA"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14:paraId="7E83A8CA"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14:paraId="1BEF51AC"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14:paraId="471CEE27"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3BE930A0"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Сольфеджирование и чтение с листа</w:t>
      </w:r>
    </w:p>
    <w:p w14:paraId="7BFB3786"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14:paraId="6F8E01DE"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35EA9AF5"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14:paraId="044785D8"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w:t>
      </w:r>
      <w:r w:rsidRPr="00F015B3">
        <w:rPr>
          <w:rFonts w:ascii="Times New Roman" w:hAnsi="Times New Roman" w:cs="Times New Roman"/>
          <w:sz w:val="28"/>
          <w:szCs w:val="28"/>
        </w:rPr>
        <w:lastRenderedPageBreak/>
        <w:t>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46E664F8"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14:paraId="0FBC4C19" w14:textId="77777777" w:rsidR="00480794"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14:paraId="45C011EE" w14:textId="77777777" w:rsidR="00480794" w:rsidRPr="00F015B3" w:rsidRDefault="00480794" w:rsidP="00B920BB">
      <w:pPr>
        <w:spacing w:after="0" w:line="360" w:lineRule="auto"/>
        <w:ind w:firstLine="709"/>
        <w:jc w:val="both"/>
        <w:rPr>
          <w:rFonts w:ascii="Times New Roman" w:hAnsi="Times New Roman" w:cs="Times New Roman"/>
          <w:sz w:val="28"/>
          <w:szCs w:val="28"/>
        </w:rPr>
      </w:pPr>
    </w:p>
    <w:p w14:paraId="747CAFCC" w14:textId="77777777" w:rsidR="00480794" w:rsidRPr="00F015B3" w:rsidRDefault="00480794" w:rsidP="00C04B55">
      <w:pPr>
        <w:spacing w:after="0" w:line="240" w:lineRule="auto"/>
        <w:jc w:val="both"/>
        <w:rPr>
          <w:rFonts w:ascii="Times New Roman" w:hAnsi="Times New Roman" w:cs="Times New Roman"/>
          <w:sz w:val="16"/>
          <w:szCs w:val="16"/>
        </w:rPr>
      </w:pPr>
    </w:p>
    <w:p w14:paraId="6E712B3B"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Ритмические упражнения</w:t>
      </w:r>
    </w:p>
    <w:p w14:paraId="069455AC"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w:t>
      </w:r>
      <w:r w:rsidRPr="00F015B3">
        <w:rPr>
          <w:rFonts w:ascii="Times New Roman" w:hAnsi="Times New Roman" w:cs="Times New Roman"/>
          <w:sz w:val="28"/>
          <w:szCs w:val="28"/>
        </w:rPr>
        <w:lastRenderedPageBreak/>
        <w:t>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14:paraId="03A755DE"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14:paraId="4595E9D5"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повторение ритмического рисунка, исполненного педагогом; </w:t>
      </w:r>
    </w:p>
    <w:p w14:paraId="23387576"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по нотной записи, на карточках;</w:t>
      </w:r>
    </w:p>
    <w:p w14:paraId="47FEE49E"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14:paraId="18955672"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 остинато к песне, пьесе;</w:t>
      </w:r>
    </w:p>
    <w:p w14:paraId="34220D1C"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аккомпанемент к мелодии, песне, пьесе;</w:t>
      </w:r>
    </w:p>
    <w:p w14:paraId="195DBFC5"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ритмическая партитура, двух- и трехголосная;</w:t>
      </w:r>
    </w:p>
    <w:p w14:paraId="3C929ED1"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каноны (с текстом, на слоги);</w:t>
      </w:r>
    </w:p>
    <w:p w14:paraId="5FE37EE2"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14:paraId="35877E77"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14:paraId="2A0B7752" w14:textId="77777777" w:rsidR="00480794" w:rsidRPr="00F015B3" w:rsidRDefault="00480794" w:rsidP="00CC26E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14:paraId="14ED4156"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6CF02AB9"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Слуховой анализ</w:t>
      </w:r>
    </w:p>
    <w:p w14:paraId="54A3FB09"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14:paraId="31E25D9D"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14:paraId="542E259A"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14:paraId="09656F6C"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14:paraId="137039FC"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анализ звукорядов, гамм, отрезков гамм;</w:t>
      </w:r>
    </w:p>
    <w:p w14:paraId="536D316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отдельных ступеней лада и мелодических оборотов;</w:t>
      </w:r>
    </w:p>
    <w:p w14:paraId="1F0DAA8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ритмических оборотов;</w:t>
      </w:r>
    </w:p>
    <w:p w14:paraId="6A5453B6"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мелодическом звучании вверх и вниз от звука и в тональности;</w:t>
      </w:r>
    </w:p>
    <w:p w14:paraId="401C5651"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гармоническом звучании от звука и в тональности;</w:t>
      </w:r>
    </w:p>
    <w:p w14:paraId="1A283C2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14:paraId="1498EFD3"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14:paraId="4A353FF4"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аккордов в гармоническом звучании от звука и в тональности (с определением их функциональной принадлежности);</w:t>
      </w:r>
    </w:p>
    <w:p w14:paraId="77E3465C"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14:paraId="650F25A4"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Желательно, чтобы дидактические упражнения были организованы ритмически.</w:t>
      </w:r>
    </w:p>
    <w:p w14:paraId="1123E5EA" w14:textId="77777777" w:rsidR="00480794"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14:paraId="2937F39D" w14:textId="77777777" w:rsidR="00480794" w:rsidRPr="00F015B3" w:rsidRDefault="00480794" w:rsidP="00BA744A">
      <w:pPr>
        <w:spacing w:after="0" w:line="360" w:lineRule="auto"/>
        <w:ind w:firstLine="709"/>
        <w:jc w:val="both"/>
        <w:rPr>
          <w:rFonts w:ascii="Times New Roman" w:hAnsi="Times New Roman" w:cs="Times New Roman"/>
          <w:sz w:val="28"/>
          <w:szCs w:val="28"/>
        </w:rPr>
      </w:pPr>
    </w:p>
    <w:p w14:paraId="62898AF3" w14:textId="77777777" w:rsidR="00480794" w:rsidRPr="00F015B3" w:rsidRDefault="00480794" w:rsidP="00C04B55">
      <w:pPr>
        <w:spacing w:after="0" w:line="240" w:lineRule="auto"/>
        <w:rPr>
          <w:rFonts w:ascii="Times New Roman" w:hAnsi="Times New Roman" w:cs="Times New Roman"/>
          <w:b/>
          <w:bCs/>
          <w:sz w:val="16"/>
          <w:szCs w:val="16"/>
        </w:rPr>
      </w:pPr>
    </w:p>
    <w:p w14:paraId="51A47FF7"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14:paraId="2ECE11F4"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14:paraId="329394B5"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14:paraId="62BCC024"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диктант по памяти (запись выученной в классе или дома мелодии);</w:t>
      </w:r>
    </w:p>
    <w:p w14:paraId="7E23FD7D"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14:paraId="45C0B180"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14:paraId="0C66568B"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14:paraId="4D12BA35"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14:paraId="627E676E"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14:paraId="2652E18C" w14:textId="77777777" w:rsidR="00480794"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14:paraId="54A371A1" w14:textId="77777777" w:rsidR="00480794" w:rsidRPr="00F015B3" w:rsidRDefault="00480794" w:rsidP="005C18C2">
      <w:pPr>
        <w:spacing w:after="0" w:line="360" w:lineRule="auto"/>
        <w:ind w:firstLine="709"/>
        <w:jc w:val="both"/>
        <w:rPr>
          <w:rFonts w:ascii="Times New Roman" w:hAnsi="Times New Roman" w:cs="Times New Roman"/>
          <w:sz w:val="28"/>
          <w:szCs w:val="28"/>
        </w:rPr>
      </w:pPr>
    </w:p>
    <w:p w14:paraId="1D4B090E" w14:textId="77777777" w:rsidR="00480794" w:rsidRPr="00F015B3" w:rsidRDefault="00480794" w:rsidP="00C04B55">
      <w:pPr>
        <w:spacing w:after="0" w:line="240" w:lineRule="auto"/>
        <w:rPr>
          <w:rFonts w:ascii="Times New Roman" w:hAnsi="Times New Roman" w:cs="Times New Roman"/>
          <w:b/>
          <w:bCs/>
          <w:sz w:val="16"/>
          <w:szCs w:val="16"/>
        </w:rPr>
      </w:pPr>
    </w:p>
    <w:p w14:paraId="62A71036"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Творческие задания</w:t>
      </w:r>
    </w:p>
    <w:p w14:paraId="3E25D550"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w:t>
      </w:r>
      <w:r w:rsidRPr="00F015B3">
        <w:rPr>
          <w:rFonts w:ascii="Times New Roman" w:hAnsi="Times New Roman" w:cs="Times New Roman"/>
          <w:sz w:val="28"/>
          <w:szCs w:val="28"/>
        </w:rPr>
        <w:lastRenderedPageBreak/>
        <w:t xml:space="preserve">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14:paraId="4C7534E7"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14:paraId="477B6FC3" w14:textId="77777777" w:rsidR="00480794" w:rsidRDefault="00480794" w:rsidP="002317CF">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14:paraId="657B709E" w14:textId="77777777" w:rsidR="00480794" w:rsidRPr="00F015B3" w:rsidRDefault="00480794" w:rsidP="002317CF">
      <w:pPr>
        <w:spacing w:after="0" w:line="360" w:lineRule="auto"/>
        <w:ind w:firstLine="709"/>
        <w:jc w:val="both"/>
        <w:rPr>
          <w:rFonts w:ascii="Times New Roman" w:hAnsi="Times New Roman" w:cs="Times New Roman"/>
          <w:sz w:val="28"/>
          <w:szCs w:val="28"/>
        </w:rPr>
      </w:pPr>
    </w:p>
    <w:p w14:paraId="4B9C4300"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44C33C87" w14:textId="77777777"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III</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ТРЕБОВАНИЯ К УРОВНЮ ПОДГОТОВКИ ОБУЧАЮЩИХСЯ</w:t>
      </w:r>
    </w:p>
    <w:p w14:paraId="10F5E59B"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14:paraId="447627A0"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w:t>
      </w:r>
      <w:r w:rsidRPr="00F015B3">
        <w:rPr>
          <w:rFonts w:ascii="Times New Roman" w:hAnsi="Times New Roman" w:cs="Times New Roman"/>
          <w:sz w:val="28"/>
          <w:szCs w:val="28"/>
        </w:rPr>
        <w:lastRenderedPageBreak/>
        <w:t>знания музыкальных стилей, способствующих творческой самостоятельности, в том числе:</w:t>
      </w:r>
    </w:p>
    <w:p w14:paraId="03DB076F"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первичные теоретические знания, в том числе, профессиональной музыкальной терминологии;</w:t>
      </w:r>
    </w:p>
    <w:p w14:paraId="04B8ECCB"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14:paraId="4560D574"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осуществлять анализ элементов музыкального языка;</w:t>
      </w:r>
    </w:p>
    <w:p w14:paraId="2EE99557"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импровизировать на заданные музыкальные темы или ритмические построения;</w:t>
      </w:r>
    </w:p>
    <w:p w14:paraId="5212E80C"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14:paraId="3A5CEC1A"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14:paraId="19DA6FD3"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6C00A4FA" w14:textId="77777777" w:rsidR="00480794" w:rsidRPr="00F015B3" w:rsidRDefault="00480794" w:rsidP="0027140A">
      <w:pPr>
        <w:spacing w:after="0" w:line="360" w:lineRule="auto"/>
        <w:ind w:firstLine="720"/>
        <w:jc w:val="both"/>
        <w:rPr>
          <w:rFonts w:ascii="Times New Roman" w:hAnsi="Times New Roman" w:cs="Times New Roman"/>
          <w:i/>
          <w:iCs/>
          <w:sz w:val="28"/>
          <w:szCs w:val="28"/>
        </w:rPr>
      </w:pPr>
      <w:r w:rsidRPr="00F015B3">
        <w:rPr>
          <w:rFonts w:ascii="Times New Roman" w:hAnsi="Times New Roman" w:cs="Times New Roman"/>
          <w:sz w:val="28"/>
          <w:szCs w:val="28"/>
        </w:rPr>
        <w:t>– формирование навыков сочинения и импровизации музыкального текста;</w:t>
      </w:r>
    </w:p>
    <w:p w14:paraId="6FC5F4EB"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формирование навыков восприятия современной музыки.</w:t>
      </w:r>
    </w:p>
    <w:p w14:paraId="1851BD01" w14:textId="77777777" w:rsidR="00480794" w:rsidRPr="00F015B3" w:rsidRDefault="00480794" w:rsidP="00C04B55">
      <w:pPr>
        <w:spacing w:after="0" w:line="240" w:lineRule="auto"/>
        <w:ind w:firstLine="709"/>
        <w:jc w:val="center"/>
        <w:rPr>
          <w:rFonts w:ascii="Times New Roman" w:hAnsi="Times New Roman" w:cs="Times New Roman"/>
          <w:sz w:val="16"/>
          <w:szCs w:val="16"/>
        </w:rPr>
      </w:pPr>
    </w:p>
    <w:p w14:paraId="12CC9CEB" w14:textId="77777777"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IV</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ФОРМЫ И МЕТОДЫ КОНТРОЛЯ, СИСТЕМА ОЦЕНОК</w:t>
      </w:r>
    </w:p>
    <w:p w14:paraId="4EAC96C5" w14:textId="77777777" w:rsidR="00480794" w:rsidRPr="00F015B3" w:rsidRDefault="00480794" w:rsidP="00C04B55">
      <w:pPr>
        <w:pStyle w:val="a3"/>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Аттестация: цели, виды, форма, содержание аттестации обучающихся</w:t>
      </w:r>
    </w:p>
    <w:p w14:paraId="4E20F4A2"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14:paraId="6155C85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Формы контроля: текущий, промежуточный, итоговый.</w:t>
      </w:r>
    </w:p>
    <w:p w14:paraId="32F465A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Текущий контроль</w:t>
      </w:r>
      <w:r w:rsidRPr="00F015B3">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14:paraId="64EBED7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Промежуточный контроль</w:t>
      </w:r>
      <w:r w:rsidRPr="00F015B3">
        <w:rPr>
          <w:rFonts w:ascii="Times New Roman" w:hAnsi="Times New Roman" w:cs="Times New Roman"/>
          <w:sz w:val="28"/>
          <w:szCs w:val="28"/>
        </w:rPr>
        <w:t xml:space="preserve"> – контрольный урок в конце каждого учебного года (2, 4, 6, 8, 10, 14 полугодия). Учебным планом предусмотрен промежуточный контроль в форме экзамена в 6 классе (12 полугодие).</w:t>
      </w:r>
    </w:p>
    <w:p w14:paraId="4A02B4FE" w14:textId="77777777" w:rsidR="00480794" w:rsidRPr="00F015B3" w:rsidRDefault="00480794" w:rsidP="00800849">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 xml:space="preserve">Итоговый контроль </w:t>
      </w:r>
      <w:r w:rsidRPr="00F015B3">
        <w:rPr>
          <w:rFonts w:ascii="Times New Roman" w:hAnsi="Times New Roman" w:cs="Times New Roman"/>
          <w:sz w:val="28"/>
          <w:szCs w:val="28"/>
        </w:rPr>
        <w:t>– осуществляется по окончании курса обучения. При 8-летнем сроке обучения – в 8 классе, при 9-летнем – в 9 классе.</w:t>
      </w:r>
    </w:p>
    <w:p w14:paraId="64E6534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Виды и содержание контроля</w:t>
      </w:r>
      <w:r w:rsidRPr="00F015B3">
        <w:rPr>
          <w:rFonts w:ascii="Times New Roman" w:hAnsi="Times New Roman" w:cs="Times New Roman"/>
          <w:sz w:val="28"/>
          <w:szCs w:val="28"/>
        </w:rPr>
        <w:t>:</w:t>
      </w:r>
    </w:p>
    <w:p w14:paraId="7315D748" w14:textId="77777777" w:rsidR="00480794" w:rsidRPr="00F015B3" w:rsidRDefault="00480794" w:rsidP="00522C43">
      <w:pPr>
        <w:pStyle w:val="a3"/>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27F0D51A" w14:textId="77777777"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самостоятельные письменные задания– запись музыкального диктанта, слуховой анализ, выполнение теоретического задания;</w:t>
      </w:r>
    </w:p>
    <w:p w14:paraId="5D2C084E" w14:textId="77777777"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«конкурсные» творческие задания (на лучший подбор аккомпанемента, сочинение на заданный ритм, лучшее исполнение и т. д.).</w:t>
      </w:r>
    </w:p>
    <w:p w14:paraId="7D478B92" w14:textId="77777777" w:rsidR="00480794" w:rsidRPr="006A2E78" w:rsidRDefault="00480794" w:rsidP="00C04B55">
      <w:pPr>
        <w:pStyle w:val="a3"/>
        <w:numPr>
          <w:ilvl w:val="0"/>
          <w:numId w:val="30"/>
        </w:numPr>
        <w:spacing w:after="0" w:line="360" w:lineRule="auto"/>
        <w:jc w:val="center"/>
        <w:rPr>
          <w:rFonts w:ascii="Times New Roman" w:hAnsi="Times New Roman" w:cs="Times New Roman"/>
          <w:b/>
          <w:bCs/>
          <w:i/>
          <w:iCs/>
          <w:sz w:val="28"/>
          <w:szCs w:val="28"/>
        </w:rPr>
      </w:pPr>
      <w:r w:rsidRPr="006A2E78">
        <w:rPr>
          <w:rFonts w:ascii="Times New Roman" w:hAnsi="Times New Roman" w:cs="Times New Roman"/>
          <w:b/>
          <w:bCs/>
          <w:i/>
          <w:iCs/>
          <w:sz w:val="28"/>
          <w:szCs w:val="28"/>
        </w:rPr>
        <w:t>Критерии оценки</w:t>
      </w:r>
    </w:p>
    <w:p w14:paraId="3CC26E2E" w14:textId="77777777" w:rsidR="00480794" w:rsidRPr="00F015B3" w:rsidRDefault="00480794" w:rsidP="00FB2082">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Уровень приобретенных знаний, умений и навыков должен соответствовать программным требованиям.</w:t>
      </w:r>
    </w:p>
    <w:p w14:paraId="0A09A438" w14:textId="77777777" w:rsidR="00480794" w:rsidRPr="00F015B3" w:rsidRDefault="00480794" w:rsidP="00FB2082">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14:paraId="2EEDB317"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Для аттестации учащихся используется дифференцированная 5-балльная система оценок.</w:t>
      </w:r>
    </w:p>
    <w:p w14:paraId="6FFC3C6A" w14:textId="77777777" w:rsidR="00480794" w:rsidRPr="00F015B3" w:rsidRDefault="00480794" w:rsidP="00C04B55">
      <w:pPr>
        <w:pStyle w:val="a3"/>
        <w:spacing w:after="0" w:line="240" w:lineRule="auto"/>
        <w:ind w:left="0" w:firstLine="709"/>
        <w:jc w:val="both"/>
        <w:rPr>
          <w:rFonts w:ascii="Times New Roman" w:hAnsi="Times New Roman" w:cs="Times New Roman"/>
          <w:sz w:val="16"/>
          <w:szCs w:val="16"/>
        </w:rPr>
      </w:pPr>
    </w:p>
    <w:p w14:paraId="3AA69E27" w14:textId="77777777" w:rsidR="00480794" w:rsidRPr="00F015B3" w:rsidRDefault="00480794" w:rsidP="00C7610E">
      <w:pPr>
        <w:pStyle w:val="a3"/>
        <w:spacing w:after="0" w:line="360" w:lineRule="auto"/>
        <w:ind w:left="352"/>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14:paraId="250E0A86"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14:paraId="26B66DAE"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14:paraId="3F9A6C20"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14:paraId="2232DF25"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14:paraId="14A747EA"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707E9BB2" w14:textId="77777777" w:rsidR="00480794" w:rsidRPr="00F015B3" w:rsidRDefault="00480794" w:rsidP="00C7610E">
      <w:pPr>
        <w:pStyle w:val="a3"/>
        <w:spacing w:after="0" w:line="360" w:lineRule="auto"/>
        <w:ind w:left="352"/>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Сольфеджирование, интонационные упражнения, слуховой анализ</w:t>
      </w:r>
    </w:p>
    <w:p w14:paraId="4427E4A4"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5 (отлично) – чистое интонирование, хороший темп ответа, правильное дирижирование, демонстрация основных теоретических знаний.</w:t>
      </w:r>
    </w:p>
    <w:p w14:paraId="497B2D7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14:paraId="158CD9F2"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3 (удовлетворительно) – ошибки, плохое владение интонацией, замедленный темп ответа, грубые ошибки в теоретических знаниях.</w:t>
      </w:r>
    </w:p>
    <w:p w14:paraId="5791E1F8"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Оценка 2 (неудовлетворительно) – грубые ошибки, невладение интонацией, медленный темп ответа, отсутствие теоретических знаний.</w:t>
      </w:r>
    </w:p>
    <w:p w14:paraId="1296C4C2"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3D06FBE7" w14:textId="77777777" w:rsidR="00480794" w:rsidRPr="00F015B3" w:rsidRDefault="00480794" w:rsidP="00FB2082">
      <w:pPr>
        <w:pStyle w:val="a3"/>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Контрольные требования на разных этапах обучения</w:t>
      </w:r>
    </w:p>
    <w:p w14:paraId="4FFA93F3" w14:textId="77777777" w:rsidR="00480794" w:rsidRPr="00F015B3" w:rsidRDefault="00480794" w:rsidP="00C7610E">
      <w:pPr>
        <w:tabs>
          <w:tab w:val="left" w:pos="993"/>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 каждом этапе обучения ученики, в соответствии с требованиями программы, должны уметь:</w:t>
      </w:r>
    </w:p>
    <w:p w14:paraId="5B0AB29C"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записывать музыкальный диктант соответствующей трудности,</w:t>
      </w:r>
    </w:p>
    <w:p w14:paraId="4472E2A3"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сольфеджировать разученные мелодии,</w:t>
      </w:r>
    </w:p>
    <w:p w14:paraId="066D6A80"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пропеть незнакомую мелодию с листа,</w:t>
      </w:r>
    </w:p>
    <w:p w14:paraId="2E9B5777"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исполнить двухголосный пример (в ансамбле, с собственной игрой второго голоса, для продвинутых учеников – и с дирижированием);</w:t>
      </w:r>
    </w:p>
    <w:p w14:paraId="18773518"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определять на слух пройденные интервалы и аккорды;</w:t>
      </w:r>
    </w:p>
    <w:p w14:paraId="303C8A6C"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строить пройденные интервалы и аккорды в пройденных тональностях письменно, устно и на фортепиано;</w:t>
      </w:r>
    </w:p>
    <w:p w14:paraId="1D972DA0"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анализировать музыкальный текст, используя полученные теоретические знания;</w:t>
      </w:r>
    </w:p>
    <w:p w14:paraId="4BBE052D"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исполнять вокальное произведение с собственным аккомпанементом на фортепиано (в старших классах);</w:t>
      </w:r>
    </w:p>
    <w:p w14:paraId="53D97613"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знать необходимую профессиональную терминологию.</w:t>
      </w:r>
    </w:p>
    <w:p w14:paraId="589391DD" w14:textId="77777777" w:rsidR="00480794" w:rsidRPr="00F015B3" w:rsidRDefault="00480794" w:rsidP="00C04B55">
      <w:pPr>
        <w:pStyle w:val="a3"/>
        <w:tabs>
          <w:tab w:val="left" w:pos="993"/>
        </w:tabs>
        <w:spacing w:after="0" w:line="240" w:lineRule="auto"/>
        <w:ind w:left="0" w:firstLine="709"/>
        <w:jc w:val="both"/>
        <w:rPr>
          <w:rFonts w:ascii="Times New Roman" w:hAnsi="Times New Roman" w:cs="Times New Roman"/>
          <w:b/>
          <w:bCs/>
          <w:sz w:val="16"/>
          <w:szCs w:val="16"/>
        </w:rPr>
      </w:pPr>
    </w:p>
    <w:p w14:paraId="304FB8C2" w14:textId="77777777" w:rsidR="00480794" w:rsidRDefault="00480794" w:rsidP="00C7610E">
      <w:pPr>
        <w:pStyle w:val="a3"/>
        <w:spacing w:after="0" w:line="360" w:lineRule="auto"/>
        <w:jc w:val="center"/>
        <w:rPr>
          <w:rFonts w:ascii="Times New Roman" w:hAnsi="Times New Roman" w:cs="Times New Roman"/>
          <w:b/>
          <w:bCs/>
          <w:sz w:val="28"/>
          <w:szCs w:val="28"/>
        </w:rPr>
      </w:pPr>
    </w:p>
    <w:p w14:paraId="7D6FAC69" w14:textId="77777777" w:rsidR="00480794" w:rsidRPr="006A2E78" w:rsidRDefault="00480794" w:rsidP="00C7610E">
      <w:pPr>
        <w:pStyle w:val="a3"/>
        <w:spacing w:after="0" w:line="360" w:lineRule="auto"/>
        <w:jc w:val="center"/>
        <w:rPr>
          <w:rFonts w:ascii="Times New Roman" w:hAnsi="Times New Roman" w:cs="Times New Roman"/>
          <w:b/>
          <w:bCs/>
          <w:sz w:val="32"/>
          <w:szCs w:val="32"/>
        </w:rPr>
      </w:pPr>
      <w:r w:rsidRPr="006A2E78">
        <w:rPr>
          <w:rFonts w:ascii="Times New Roman" w:hAnsi="Times New Roman" w:cs="Times New Roman"/>
          <w:b/>
          <w:bCs/>
          <w:sz w:val="32"/>
          <w:szCs w:val="32"/>
        </w:rPr>
        <w:t>Экзаменационные требования</w:t>
      </w:r>
    </w:p>
    <w:p w14:paraId="4036325A" w14:textId="77777777" w:rsidR="00480794" w:rsidRDefault="00480794" w:rsidP="00C7610E">
      <w:pPr>
        <w:pStyle w:val="a3"/>
        <w:spacing w:after="0" w:line="360" w:lineRule="auto"/>
        <w:jc w:val="center"/>
        <w:rPr>
          <w:rFonts w:ascii="Times New Roman" w:hAnsi="Times New Roman" w:cs="Times New Roman"/>
          <w:b/>
          <w:bCs/>
          <w:sz w:val="28"/>
          <w:szCs w:val="28"/>
        </w:rPr>
      </w:pPr>
      <w:r w:rsidRPr="00F015B3">
        <w:rPr>
          <w:rFonts w:ascii="Times New Roman" w:hAnsi="Times New Roman" w:cs="Times New Roman"/>
          <w:b/>
          <w:bCs/>
          <w:sz w:val="28"/>
          <w:szCs w:val="28"/>
        </w:rPr>
        <w:t>Нормативный срок обучения – 8 лет</w:t>
      </w:r>
    </w:p>
    <w:p w14:paraId="7A368A6C" w14:textId="77777777" w:rsidR="00480794" w:rsidRPr="00F015B3" w:rsidRDefault="00480794" w:rsidP="00C7610E">
      <w:pPr>
        <w:pStyle w:val="a3"/>
        <w:spacing w:after="0" w:line="360" w:lineRule="auto"/>
        <w:jc w:val="center"/>
        <w:rPr>
          <w:rFonts w:ascii="Times New Roman" w:hAnsi="Times New Roman" w:cs="Times New Roman"/>
          <w:b/>
          <w:bCs/>
          <w:sz w:val="28"/>
          <w:szCs w:val="28"/>
        </w:rPr>
      </w:pPr>
    </w:p>
    <w:p w14:paraId="19694860" w14:textId="77777777" w:rsidR="00480794" w:rsidRPr="00F015B3" w:rsidRDefault="00480794" w:rsidP="00C7610E">
      <w:pPr>
        <w:pStyle w:val="a3"/>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Примерные требования на экзамене в 6 классе</w:t>
      </w:r>
    </w:p>
    <w:p w14:paraId="770A3728"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14:paraId="5DF2E0C8"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Устно:</w:t>
      </w:r>
    </w:p>
    <w:p w14:paraId="49A63E2F"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гамм, отдельных ступеней, в том числе альтерированных,</w:t>
      </w:r>
    </w:p>
    <w:p w14:paraId="09AC6FA3"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lastRenderedPageBreak/>
        <w:t>- пение пройденных интервалов от звука вверх и вниз,</w:t>
      </w:r>
    </w:p>
    <w:p w14:paraId="37437C88"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интервалов в тональности,</w:t>
      </w:r>
    </w:p>
    <w:p w14:paraId="330D4FB7"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аккордов от звука вверх и вниз,</w:t>
      </w:r>
    </w:p>
    <w:p w14:paraId="20B7DEF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аккордов в тональности,</w:t>
      </w:r>
    </w:p>
    <w:p w14:paraId="48F0BDFC"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отдельно взятых интервалов и аккордов,</w:t>
      </w:r>
    </w:p>
    <w:p w14:paraId="56B53EBE"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последовательности интервалов или аккордов в тональности,</w:t>
      </w:r>
    </w:p>
    <w:p w14:paraId="0234E2D5"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чтение одноголосного примера с листа,</w:t>
      </w:r>
    </w:p>
    <w:p w14:paraId="41EEB6C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одноголосного примера, заранее выученного наизусть.</w:t>
      </w:r>
    </w:p>
    <w:p w14:paraId="7DE5FEDA"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Образец устного опроса:</w:t>
      </w:r>
    </w:p>
    <w:p w14:paraId="7B6EE1E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1.Спеть три вида гаммы соль-диез минор.</w:t>
      </w:r>
    </w:p>
    <w:p w14:paraId="67DCA27F"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2.Спеть натуральный и гармонический вид гаммы Ре-бемоль мажор.</w:t>
      </w:r>
    </w:p>
    <w:p w14:paraId="1652C4AC"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3. Спеть с разрешением в тональности Си мажор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w:t>
      </w:r>
      <w:r w:rsidRPr="00F015B3">
        <w:rPr>
          <w:rFonts w:ascii="Times New Roman" w:hAnsi="Times New Roman" w:cs="Times New Roman"/>
          <w:sz w:val="28"/>
          <w:szCs w:val="28"/>
        </w:rPr>
        <w:t xml:space="preserve"> пониженную ступени.</w:t>
      </w:r>
    </w:p>
    <w:p w14:paraId="004FA87F"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4. Спеть с разрешением в тональности си-бемоль минор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повышенную ступени.</w:t>
      </w:r>
    </w:p>
    <w:p w14:paraId="0AFFB17C"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5. Спеть от звука ре вверх м.2, м.6, от звука си вниз ч.4, м.7, от звука ми вверх б.3, б.6.</w:t>
      </w:r>
    </w:p>
    <w:p w14:paraId="0E488F0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6. Спеть в тональностях Ля-бемоль мажор и до-диез минор тритоны в натуральном и гармоническом виде с разрешением.</w:t>
      </w:r>
    </w:p>
    <w:p w14:paraId="10A300FC"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7. Спеть в  тональностях Ми мажор и фа минор уменьшенные трезвучия с разрешением.</w:t>
      </w:r>
    </w:p>
    <w:p w14:paraId="58696FCA"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8. Данный от звука ре малый мажорный септаккорд разрешить как доминантовый в две тональности.</w:t>
      </w:r>
    </w:p>
    <w:p w14:paraId="5FF28F54"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9.Определить на слух сыгранные вне тональности аккорды и интервалы.</w:t>
      </w:r>
    </w:p>
    <w:p w14:paraId="77718418"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10. Определить на слух последовательность из интервалов или аккордов в тональности (см. нотные примеры 25, 26 в разделе «Методические рекомендации»).</w:t>
      </w:r>
    </w:p>
    <w:p w14:paraId="58E59337"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11. Спеть один из заранее выученных наизусть одноголосных примеров (например, Б.Калмыков, Г.Фридкин.Одноголосие: №№571, 576).</w:t>
      </w:r>
    </w:p>
    <w:p w14:paraId="7A4D809D"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12. Прочитать с листа мелодию соответствующей трудности (например, Г.Фридкин.Чтение с листа: №№352, 353).</w:t>
      </w:r>
    </w:p>
    <w:p w14:paraId="0A4C0CD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22961749" w14:textId="77777777" w:rsidR="00480794" w:rsidRPr="00F015B3" w:rsidRDefault="00480794" w:rsidP="00C04B55">
      <w:pPr>
        <w:pStyle w:val="a3"/>
        <w:spacing w:after="0" w:line="240" w:lineRule="auto"/>
        <w:ind w:left="0" w:firstLine="709"/>
        <w:jc w:val="both"/>
        <w:rPr>
          <w:rFonts w:ascii="Times New Roman" w:hAnsi="Times New Roman" w:cs="Times New Roman"/>
          <w:sz w:val="16"/>
          <w:szCs w:val="16"/>
        </w:rPr>
      </w:pPr>
    </w:p>
    <w:p w14:paraId="73080A4F" w14:textId="77777777" w:rsidR="00480794" w:rsidRPr="00F015B3" w:rsidRDefault="00480794" w:rsidP="00C7610E">
      <w:pPr>
        <w:pStyle w:val="a3"/>
        <w:spacing w:after="0" w:line="360" w:lineRule="auto"/>
        <w:ind w:left="0"/>
        <w:jc w:val="center"/>
        <w:rPr>
          <w:rFonts w:ascii="Times New Roman" w:hAnsi="Times New Roman" w:cs="Times New Roman"/>
          <w:i/>
          <w:iCs/>
          <w:sz w:val="28"/>
          <w:szCs w:val="28"/>
        </w:rPr>
      </w:pPr>
      <w:r w:rsidRPr="00F015B3">
        <w:rPr>
          <w:rFonts w:ascii="Times New Roman" w:hAnsi="Times New Roman" w:cs="Times New Roman"/>
          <w:b/>
          <w:bCs/>
          <w:i/>
          <w:iCs/>
          <w:sz w:val="28"/>
          <w:szCs w:val="28"/>
        </w:rPr>
        <w:t>Примерные требования на итоговом экзамене в 8 классе</w:t>
      </w:r>
    </w:p>
    <w:p w14:paraId="16805AC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14:paraId="55277BA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14:paraId="66BF9D11"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p>
    <w:p w14:paraId="5FF9887D"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один из голосов выученного двухголосного примера (в дуэте или с фортепиано).</w:t>
      </w:r>
    </w:p>
    <w:p w14:paraId="02F61229"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по нотам романс или песню с собственным аккомпанементом на фортепиано.</w:t>
      </w:r>
    </w:p>
    <w:p w14:paraId="35234DD7"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различные виды пройденных мажорных и минорных гамм.</w:t>
      </w:r>
    </w:p>
    <w:p w14:paraId="266E0BA0"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w:t>
      </w:r>
    </w:p>
    <w:p w14:paraId="66C0AD6C"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интервалы.</w:t>
      </w:r>
    </w:p>
    <w:p w14:paraId="08CA0033"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тритоны и хроматические интервалы с разрешением.</w:t>
      </w:r>
    </w:p>
    <w:p w14:paraId="48765096"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несколько интервалов вне тональности.</w:t>
      </w:r>
    </w:p>
    <w:p w14:paraId="7DFE5CD6"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аккорды.</w:t>
      </w:r>
    </w:p>
    <w:p w14:paraId="223C6F7C"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пройденные аккорды.</w:t>
      </w:r>
    </w:p>
    <w:p w14:paraId="038DB7B3"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аккорды вне тональности.</w:t>
      </w:r>
    </w:p>
    <w:p w14:paraId="6ECD04B9"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последовательность из 8-10 интервалов или аккордов.</w:t>
      </w:r>
    </w:p>
    <w:p w14:paraId="4A3B1DF9"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Пример устного опроса:</w:t>
      </w:r>
    </w:p>
    <w:p w14:paraId="58F9C188"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с листа одноголосный пример (А.Рубец.Одноголосное сольфеджио: №66),</w:t>
      </w:r>
    </w:p>
    <w:p w14:paraId="008263B7"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один из голосов двухголосного примера в дуэте или с фортепиано (Б.Калмыков,</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Г.Фридкин.</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Двухголосие: №226),</w:t>
      </w:r>
    </w:p>
    <w:p w14:paraId="253806C6"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с собственным аккомпанементом по нотам романс М.Глинки «Признание»,</w:t>
      </w:r>
    </w:p>
    <w:p w14:paraId="7168A29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p>
    <w:p w14:paraId="5633275B"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 Си мажор вверх, до-диез минор вниз,</w:t>
      </w:r>
    </w:p>
    <w:p w14:paraId="0379A6DA"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ми вверх все большие интервалы, от звука си вниз все малые интервалы,</w:t>
      </w:r>
    </w:p>
    <w:p w14:paraId="6D02B609"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мажор,</w:t>
      </w:r>
    </w:p>
    <w:p w14:paraId="1C0E63FE"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несколько интервалов вне тональности,</w:t>
      </w:r>
    </w:p>
    <w:p w14:paraId="6F1ED053"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ре мажорный и минорный секстаккорды, разрешить их как главные в возможные тональности,</w:t>
      </w:r>
    </w:p>
    <w:p w14:paraId="0C2B042E"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си минор вводный септаккорд с разрешениями,</w:t>
      </w:r>
    </w:p>
    <w:p w14:paraId="694C0E48"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малый септаккорд</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с уменьшенной квинтой, данный от звука ми, во все возможные тональности,</w:t>
      </w:r>
    </w:p>
    <w:p w14:paraId="25CCDB7D" w14:textId="77777777" w:rsidR="00480794" w:rsidRPr="00F015B3" w:rsidRDefault="00480794" w:rsidP="00800849">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F015B3">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p>
    <w:p w14:paraId="3F0D2380" w14:textId="77777777" w:rsidR="00480794" w:rsidRPr="00F015B3" w:rsidRDefault="00480794" w:rsidP="00800849">
      <w:pPr>
        <w:pStyle w:val="a3"/>
        <w:tabs>
          <w:tab w:val="left" w:pos="1134"/>
          <w:tab w:val="left" w:pos="1276"/>
        </w:tabs>
        <w:spacing w:after="0" w:line="360" w:lineRule="auto"/>
        <w:ind w:left="0" w:firstLine="709"/>
        <w:rPr>
          <w:rFonts w:ascii="Times New Roman" w:hAnsi="Times New Roman" w:cs="Times New Roman"/>
          <w:b/>
          <w:bCs/>
          <w:i/>
          <w:iCs/>
          <w:sz w:val="28"/>
          <w:szCs w:val="28"/>
        </w:rPr>
      </w:pPr>
    </w:p>
    <w:p w14:paraId="7617BE36" w14:textId="77777777" w:rsidR="00480794" w:rsidRPr="00F015B3" w:rsidRDefault="00480794" w:rsidP="00800849">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Примерные требования на экзамене в 9 классе</w:t>
      </w:r>
    </w:p>
    <w:p w14:paraId="07E92039"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Письменно:</w:t>
      </w:r>
    </w:p>
    <w:p w14:paraId="1585CEE6"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w:t>
      </w:r>
      <w:r w:rsidRPr="00F015B3">
        <w:rPr>
          <w:rFonts w:ascii="Times New Roman" w:hAnsi="Times New Roman" w:cs="Times New Roman"/>
          <w:sz w:val="28"/>
          <w:szCs w:val="28"/>
        </w:rPr>
        <w:lastRenderedPageBreak/>
        <w:t>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p>
    <w:p w14:paraId="495F1D21"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Пример устного опроса:</w:t>
      </w:r>
    </w:p>
    <w:p w14:paraId="60ED5114"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с листа мелодию, соответствующую программным требованиям трудности,</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с</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дирижированием;</w:t>
      </w:r>
    </w:p>
    <w:p w14:paraId="0B4C6128"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различные виды пройденных мажорных и минорных гамм от любой ступени;</w:t>
      </w:r>
    </w:p>
    <w:p w14:paraId="0C37FCCC"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или прочитать хроматическую гамму;</w:t>
      </w:r>
    </w:p>
    <w:p w14:paraId="5AE9D99A"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вверх или вниз пройденные интервалы;</w:t>
      </w:r>
    </w:p>
    <w:p w14:paraId="584DCB53"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тритоны, характерные и хроматические интервалы с разрешением;</w:t>
      </w:r>
    </w:p>
    <w:p w14:paraId="3B7E1BF3"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интервал в возможные тональности. При необходимости сделать энгармоническую замену;</w:t>
      </w:r>
    </w:p>
    <w:p w14:paraId="70030939"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несколько интервалов вне тональности;</w:t>
      </w:r>
    </w:p>
    <w:p w14:paraId="3F85C8A4"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вверх или вниз пройденные аккорды;</w:t>
      </w:r>
    </w:p>
    <w:p w14:paraId="0A6F1C04"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пройденные аккорды;</w:t>
      </w:r>
    </w:p>
    <w:p w14:paraId="63927029"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мажорный или минорный аккорд как главный и как побочный в возможные тональности;</w:t>
      </w:r>
    </w:p>
    <w:p w14:paraId="03E5C345"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септаккорд в возможные тональности;</w:t>
      </w:r>
    </w:p>
    <w:p w14:paraId="2080D089"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аккорды вне тональности;</w:t>
      </w:r>
    </w:p>
    <w:p w14:paraId="08CCE087"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последовательность из 8-10 интервалов или аккордов.</w:t>
      </w:r>
    </w:p>
    <w:p w14:paraId="36CE5CD5" w14:textId="77777777" w:rsidR="00480794" w:rsidRPr="00F015B3" w:rsidRDefault="00480794" w:rsidP="00800849">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Данные задания могут быть вариативны и изменяться в сторону упрощения заданий.</w:t>
      </w:r>
    </w:p>
    <w:p w14:paraId="25CC1D4A"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228C656B" w14:textId="77777777" w:rsidR="00480794" w:rsidRPr="00F015B3" w:rsidRDefault="00480794" w:rsidP="00C04B55">
      <w:pPr>
        <w:pStyle w:val="a3"/>
        <w:spacing w:after="0" w:line="240" w:lineRule="auto"/>
        <w:ind w:left="0" w:firstLine="709"/>
        <w:jc w:val="both"/>
        <w:rPr>
          <w:rFonts w:ascii="Times New Roman" w:hAnsi="Times New Roman" w:cs="Times New Roman"/>
          <w:sz w:val="16"/>
          <w:szCs w:val="16"/>
        </w:rPr>
      </w:pPr>
    </w:p>
    <w:p w14:paraId="7F1B82EC" w14:textId="77777777" w:rsidR="00480794" w:rsidRPr="00F015B3" w:rsidRDefault="00480794" w:rsidP="00C7610E">
      <w:pPr>
        <w:pStyle w:val="1"/>
        <w:tabs>
          <w:tab w:val="left" w:pos="993"/>
        </w:tabs>
        <w:spacing w:line="360" w:lineRule="auto"/>
        <w:ind w:firstLine="709"/>
        <w:jc w:val="center"/>
        <w:rPr>
          <w:rFonts w:ascii="Times New Roman" w:hAnsi="Times New Roman" w:cs="Times New Roman"/>
          <w:sz w:val="32"/>
          <w:szCs w:val="32"/>
        </w:rPr>
      </w:pPr>
      <w:r w:rsidRPr="00F015B3">
        <w:rPr>
          <w:rFonts w:ascii="Times New Roman" w:hAnsi="Times New Roman" w:cs="Times New Roman"/>
          <w:sz w:val="32"/>
          <w:szCs w:val="32"/>
          <w:lang w:val="en-US"/>
        </w:rPr>
        <w:lastRenderedPageBreak/>
        <w:t>V</w:t>
      </w:r>
      <w:r w:rsidRPr="00F015B3">
        <w:rPr>
          <w:rFonts w:ascii="Times New Roman" w:hAnsi="Times New Roman" w:cs="Times New Roman"/>
          <w:sz w:val="32"/>
          <w:szCs w:val="32"/>
        </w:rPr>
        <w:t xml:space="preserve">. </w:t>
      </w:r>
      <w:r w:rsidRPr="00F015B3">
        <w:rPr>
          <w:rFonts w:ascii="Times New Roman" w:hAnsi="Times New Roman" w:cs="Times New Roman"/>
          <w:sz w:val="32"/>
          <w:szCs w:val="32"/>
        </w:rPr>
        <w:tab/>
        <w:t>МЕТОДИЧЕСКОЕ ОБЕСПЕЧЕНИЕ УЧЕБНОГО ПРОЦЕССА</w:t>
      </w:r>
    </w:p>
    <w:p w14:paraId="5D7A9BC2" w14:textId="77777777" w:rsidR="00480794"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r w:rsidRPr="00F015B3">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14:paraId="43B63D6A" w14:textId="77777777" w:rsidR="00480794" w:rsidRPr="00F015B3"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p>
    <w:p w14:paraId="415EE07A" w14:textId="77777777" w:rsidR="00480794" w:rsidRPr="00F015B3" w:rsidRDefault="00480794" w:rsidP="00C04B55">
      <w:pPr>
        <w:numPr>
          <w:ilvl w:val="0"/>
          <w:numId w:val="31"/>
        </w:numPr>
        <w:spacing w:after="0"/>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14:paraId="6FD68168" w14:textId="77777777" w:rsidR="00480794" w:rsidRPr="00F015B3" w:rsidRDefault="00480794" w:rsidP="00C04B55">
      <w:pPr>
        <w:spacing w:after="0" w:line="24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Нормативный срок обучения 8 лет</w:t>
      </w:r>
    </w:p>
    <w:p w14:paraId="132F71DD"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1 класс</w:t>
      </w:r>
    </w:p>
    <w:p w14:paraId="1E2FE12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2DDDAC6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14:paraId="2C2AA77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Слуховое осознание чистой интонации.</w:t>
      </w:r>
    </w:p>
    <w:p w14:paraId="7B67F3E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w:t>
      </w:r>
    </w:p>
    <w:p w14:paraId="5E048CB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 вверх и вниз, отдельных тетрахордов.</w:t>
      </w:r>
    </w:p>
    <w:p w14:paraId="6F96C09C"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устойчивых ступеней, неустойчивых ступеней с разрешениями, опевания устойчивых ступеней.</w:t>
      </w:r>
    </w:p>
    <w:p w14:paraId="05681E1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Сольфеджирование, пение с листа</w:t>
      </w:r>
    </w:p>
    <w:p w14:paraId="0657A7F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песен от разных звуков, в пройденных тональностях.</w:t>
      </w:r>
    </w:p>
    <w:p w14:paraId="6BD42E8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 нотам простых мелодий с дирижированием.</w:t>
      </w:r>
    </w:p>
    <w:p w14:paraId="460A1C41"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в двухголосном примере.</w:t>
      </w:r>
    </w:p>
    <w:p w14:paraId="0CEAC56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Ритмические упражнения</w:t>
      </w:r>
    </w:p>
    <w:p w14:paraId="25A3C77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Движения под музыку.</w:t>
      </w:r>
    </w:p>
    <w:p w14:paraId="1727681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ритмического рисунка (простукивание, проговаривание на слоги).</w:t>
      </w:r>
    </w:p>
    <w:p w14:paraId="5DD1D22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Исполнение ритмического рисунка по записи (ритмические карточки, нотный текст).</w:t>
      </w:r>
    </w:p>
    <w:p w14:paraId="55776BF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Узнавание мелодии по ритмическому рисунку.</w:t>
      </w:r>
    </w:p>
    <w:p w14:paraId="6176E2F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фигуры в размере 2/4 (две четверти, четверть и две восьмые, две восьмые и четверть, четыре восьмые, половинная).</w:t>
      </w:r>
    </w:p>
    <w:p w14:paraId="28EDE29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фигуры в размере ¾ (три четверти, половинная и четверть, четверть и половинная, половинная с точкой).</w:t>
      </w:r>
    </w:p>
    <w:p w14:paraId="491A91E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Навыки тактирования и дирижирования в размерах 2/4, ¾.</w:t>
      </w:r>
    </w:p>
    <w:p w14:paraId="1B5CE72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14:paraId="561B68A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p>
    <w:p w14:paraId="748B9B9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p>
    <w:p w14:paraId="2ADC315E"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5C5EAA67"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36BC27A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характера музыкального произведения.</w:t>
      </w:r>
    </w:p>
    <w:p w14:paraId="6B4A23A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лада (мажор, минор, сопоставление одноименного мажора и минора).</w:t>
      </w:r>
    </w:p>
    <w:p w14:paraId="1645E24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структуры, количества фраз.</w:t>
      </w:r>
    </w:p>
    <w:p w14:paraId="1205C0B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устойчивости, неустойчивости отдельных оборотов.</w:t>
      </w:r>
    </w:p>
    <w:p w14:paraId="01BFE66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размера музыкального построения, знакомых ритмических фигур.</w:t>
      </w:r>
    </w:p>
    <w:p w14:paraId="39F7E6A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14:paraId="76583C3B"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мажорного и минорного трезвучия.</w:t>
      </w:r>
    </w:p>
    <w:p w14:paraId="320B90AE"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00BA36C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Развитие музыкальной памяти и внутреннего слуха.</w:t>
      </w:r>
    </w:p>
    <w:p w14:paraId="02D3784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p>
    <w:p w14:paraId="05B9564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и запись мелодических построений от разных нот.</w:t>
      </w:r>
    </w:p>
    <w:p w14:paraId="322F4F5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ритмического рисунка мелодии.</w:t>
      </w:r>
    </w:p>
    <w:p w14:paraId="5C02DB7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предварительно спетых с названием звуков.</w:t>
      </w:r>
    </w:p>
    <w:p w14:paraId="74AA73C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в объеме 4-8 тактов в пройденных тональностях.</w:t>
      </w:r>
    </w:p>
    <w:p w14:paraId="4A290D7C"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w:t>
      </w:r>
    </w:p>
    <w:p w14:paraId="23F726B0" w14:textId="77777777" w:rsidR="00480794" w:rsidRPr="00F015B3" w:rsidRDefault="00FA26E5" w:rsidP="00301116">
      <w:pPr>
        <w:spacing w:after="0" w:line="360" w:lineRule="auto"/>
        <w:ind w:firstLine="709"/>
        <w:rPr>
          <w:rFonts w:ascii="Times New Roman" w:hAnsi="Times New Roman" w:cs="Times New Roman"/>
          <w:b/>
          <w:bCs/>
          <w:sz w:val="28"/>
          <w:szCs w:val="28"/>
        </w:rPr>
      </w:pPr>
      <w:r>
        <w:rPr>
          <w:rFonts w:ascii="Times New Roman" w:hAnsi="Times New Roman" w:cs="Times New Roman"/>
          <w:b/>
          <w:bCs/>
          <w:noProof/>
          <w:sz w:val="28"/>
          <w:szCs w:val="28"/>
        </w:rPr>
        <w:pict w14:anchorId="41FB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 style="width:429.25pt;height:33.8pt;visibility:visible">
            <v:imagedata r:id="rId7" o:title=""/>
          </v:shape>
        </w:pict>
      </w:r>
    </w:p>
    <w:p w14:paraId="5B940334"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w:t>
      </w:r>
    </w:p>
    <w:p w14:paraId="584BD6DA"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62920CF8">
          <v:shape id="Рисунок 2" o:spid="_x0000_i1026" type="#_x0000_t75" alt="3" style="width:429.25pt;height:33.8pt;visibility:visible">
            <v:imagedata r:id="rId8" o:title=""/>
          </v:shape>
        </w:pict>
      </w:r>
    </w:p>
    <w:p w14:paraId="707E57C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14:paraId="39FABE1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Допевание мелодии до устойчивого звука.</w:t>
      </w:r>
    </w:p>
    <w:p w14:paraId="635C67B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мелодии на заданный ритм.</w:t>
      </w:r>
    </w:p>
    <w:p w14:paraId="6B043AD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мелодии на заданный текст.</w:t>
      </w:r>
    </w:p>
    <w:p w14:paraId="1C511B2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простейшего ритмического аккомпанемента к исполняемым примерам.</w:t>
      </w:r>
    </w:p>
    <w:p w14:paraId="6E8B55B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выученным мелодиям.</w:t>
      </w:r>
    </w:p>
    <w:p w14:paraId="7263862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сочиненных мелодий.</w:t>
      </w:r>
    </w:p>
    <w:p w14:paraId="6F1E3CA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Рисунки к песням, музыкальным произведениям.</w:t>
      </w:r>
    </w:p>
    <w:p w14:paraId="76093B83" w14:textId="77777777" w:rsidR="00480794" w:rsidRPr="00F015B3" w:rsidRDefault="00480794" w:rsidP="002C478B">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2 класс</w:t>
      </w:r>
    </w:p>
    <w:p w14:paraId="5B3D0BF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Интонационные упражнения</w:t>
      </w:r>
    </w:p>
    <w:p w14:paraId="500215C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w:t>
      </w:r>
    </w:p>
    <w:p w14:paraId="7B0A022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минорных гамм (три вида).</w:t>
      </w:r>
    </w:p>
    <w:p w14:paraId="4A00847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отдельных тетрахордов.</w:t>
      </w:r>
    </w:p>
    <w:p w14:paraId="10E72A1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устойчивых ступеней.</w:t>
      </w:r>
    </w:p>
    <w:p w14:paraId="0F46922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неустойчивых ступеней с разрешением.</w:t>
      </w:r>
    </w:p>
    <w:p w14:paraId="21623EF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опеваний устойчивых ступеней.</w:t>
      </w:r>
    </w:p>
    <w:p w14:paraId="5117085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Пение интервалов одноголосно и двухголосно в мажоре (м.2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б.2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б.3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м.3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ч.5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ч.4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ч.8 на</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p>
    <w:p w14:paraId="7BA7AD5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интервалов одноголосно и двухголосно в миноре (м.2 на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б.2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м.3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повышенной, ч.5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ч.4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ч.8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p>
    <w:p w14:paraId="6AB11A1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простых секвенций с использованием прорабатываемых мелодических оборотов </w:t>
      </w:r>
    </w:p>
    <w:p w14:paraId="27422B56"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w:t>
      </w:r>
    </w:p>
    <w:p w14:paraId="30855351"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18087A3C">
          <v:shape id="Рисунок 3" o:spid="_x0000_i1027" type="#_x0000_t75" alt="3" style="width:307.1pt;height:36.55pt;visibility:visible">
            <v:imagedata r:id="rId9" o:title=""/>
          </v:shape>
        </w:pict>
      </w:r>
    </w:p>
    <w:p w14:paraId="05DA1270"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пение с листа</w:t>
      </w:r>
    </w:p>
    <w:p w14:paraId="1A01F52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14:paraId="5826C84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14:paraId="62DE80A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в пройденные тональности.</w:t>
      </w:r>
    </w:p>
    <w:p w14:paraId="0CFB0C6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простейших мелодий.</w:t>
      </w:r>
    </w:p>
    <w:p w14:paraId="1617443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Чередование пения вслух и про себя, поочередное пение фразами, группами и индивидуально.</w:t>
      </w:r>
    </w:p>
    <w:p w14:paraId="15A12E21"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двухголосия по нотам (группами, с аккомпанементом педагога).</w:t>
      </w:r>
    </w:p>
    <w:p w14:paraId="63735F4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5C1B4F4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Повторение данного на слух ритмического рисунка: на слоги, простукиванием. </w:t>
      </w:r>
    </w:p>
    <w:p w14:paraId="1EBE50B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записанного ритмического рисунка на слоги, простукиванием.</w:t>
      </w:r>
    </w:p>
    <w:p w14:paraId="062BF74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размере 2/4 (четверть с точкой и восьмая, четыре шестнадцатых).</w:t>
      </w:r>
    </w:p>
    <w:p w14:paraId="5FB9C3A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с восьмыми в размере ¾.</w:t>
      </w:r>
    </w:p>
    <w:p w14:paraId="74945A6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Основные ритмические фигуры в размере 4/4.</w:t>
      </w:r>
    </w:p>
    <w:p w14:paraId="7A5CEEB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14:paraId="5A3FDA3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Дирижирование в размерах 2/4, 3/ 4, 4/4.</w:t>
      </w:r>
    </w:p>
    <w:p w14:paraId="5EA47A0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 половинная, целая.</w:t>
      </w:r>
    </w:p>
    <w:p w14:paraId="66EA41E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Дирижирование в пройденных размерах.</w:t>
      </w:r>
    </w:p>
    <w:p w14:paraId="43EEE8D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Упражнения на ритмические остинато.</w:t>
      </w:r>
    </w:p>
    <w:p w14:paraId="3F67B3E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аккомпанемент к выученным мелодиям.</w:t>
      </w:r>
    </w:p>
    <w:p w14:paraId="086EAF4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простейших ритмических партитур, в том числе ритмического канона.</w:t>
      </w:r>
    </w:p>
    <w:p w14:paraId="19469C92"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44F150D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78B77D6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лада (мажор, минор трех видов).</w:t>
      </w:r>
    </w:p>
    <w:p w14:paraId="3253D4A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устойчивых и неустойчивых ступеней, мелодических оборотов.</w:t>
      </w:r>
    </w:p>
    <w:p w14:paraId="5512EA7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Мажорного, минорного трезвучия в мелодическом и гармоническом звучании.</w:t>
      </w:r>
    </w:p>
    <w:p w14:paraId="51B95CC6"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 мелодическом и гармоническом звучании, скачков на ч.4, ч.5, ч.8.</w:t>
      </w:r>
    </w:p>
    <w:p w14:paraId="4F2902B4"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7359870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Продолжение работы по развитию музыкальной памяти и внутреннего слуха.</w:t>
      </w:r>
    </w:p>
    <w:p w14:paraId="4C9D4CD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фразы в объеме 2-4-х тактов и ее воспроизведение (на слоги, с названием нот, проигрывание на фортепиано).</w:t>
      </w:r>
    </w:p>
    <w:p w14:paraId="4999AA5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14:paraId="2728F4CC"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w:t>
      </w:r>
    </w:p>
    <w:p w14:paraId="6943EF21" w14:textId="77777777" w:rsidR="00480794" w:rsidRPr="00F015B3" w:rsidRDefault="00FA26E5" w:rsidP="00B25C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noProof/>
          <w:sz w:val="28"/>
          <w:szCs w:val="28"/>
        </w:rPr>
        <w:pict w14:anchorId="1846181B">
          <v:shape id="Рисунок 4" o:spid="_x0000_i1028" type="#_x0000_t75" alt="4" style="width:407.45pt;height:30.55pt;visibility:visible">
            <v:imagedata r:id="rId10" o:title=""/>
          </v:shape>
        </w:pict>
      </w:r>
    </w:p>
    <w:p w14:paraId="6E39A797"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w:t>
      </w:r>
    </w:p>
    <w:p w14:paraId="34DF4D8F"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54178226">
          <v:shape id="Рисунок 5" o:spid="_x0000_i1029" type="#_x0000_t75" alt="5" style="width:403.65pt;height:32.75pt;visibility:visible">
            <v:imagedata r:id="rId11" o:title=""/>
          </v:shape>
        </w:pict>
      </w:r>
    </w:p>
    <w:p w14:paraId="75AF2A9B"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5C027D5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Досочинение мелодии.</w:t>
      </w:r>
    </w:p>
    <w:p w14:paraId="668F1DF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мелодических вариантов фразы.</w:t>
      </w:r>
    </w:p>
    <w:p w14:paraId="1B7E534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ритм.</w:t>
      </w:r>
    </w:p>
    <w:p w14:paraId="584D482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текст.</w:t>
      </w:r>
    </w:p>
    <w:p w14:paraId="27D68C1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ритмического аккомпанемента.</w:t>
      </w:r>
    </w:p>
    <w:p w14:paraId="6CC9FCF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второго голоса к заданной мелодии.</w:t>
      </w:r>
    </w:p>
    <w:p w14:paraId="1BFB688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заданной мелодии.</w:t>
      </w:r>
    </w:p>
    <w:p w14:paraId="16E6BFC5"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3 класс</w:t>
      </w:r>
    </w:p>
    <w:p w14:paraId="2D57942D"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13DC514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 до 3-х знаков в ключе.</w:t>
      </w:r>
    </w:p>
    <w:p w14:paraId="0625C1F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минорных гамм (три вида) до 3-х знаков в ключе.</w:t>
      </w:r>
    </w:p>
    <w:p w14:paraId="718FFA8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тетрахордов пройденных гамм.</w:t>
      </w:r>
    </w:p>
    <w:p w14:paraId="3B8ACAE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пройденных тональностях устойчивых ступеней.</w:t>
      </w:r>
    </w:p>
    <w:p w14:paraId="56980E2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пройденных тональностях неустойчивых ступеней с разрешением.</w:t>
      </w:r>
    </w:p>
    <w:p w14:paraId="226424D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опеваний устойчивых ступеней.</w:t>
      </w:r>
    </w:p>
    <w:p w14:paraId="76E6462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с использованием прорабатываемых мелодических оборотов.</w:t>
      </w:r>
    </w:p>
    <w:p w14:paraId="7B1E8EF9"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6</w:t>
      </w:r>
    </w:p>
    <w:p w14:paraId="5E5FDEDE"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24E8CA71">
          <v:shape id="Рисунок 6" o:spid="_x0000_i1030" type="#_x0000_t75" alt="6" style="width:244.9pt;height:37.1pt;visibility:visible">
            <v:imagedata r:id="rId12" o:title=""/>
          </v:shape>
        </w:pict>
      </w:r>
    </w:p>
    <w:p w14:paraId="1EF5C09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в тональности.</w:t>
      </w:r>
    </w:p>
    <w:p w14:paraId="54EA47C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w:t>
      </w:r>
    </w:p>
    <w:p w14:paraId="3AD199B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двухголосно.</w:t>
      </w:r>
    </w:p>
    <w:p w14:paraId="16026F8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мажорного и минорного трезвучия.</w:t>
      </w:r>
    </w:p>
    <w:p w14:paraId="767C448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тональности обращений тонического трезвучия.</w:t>
      </w:r>
    </w:p>
    <w:p w14:paraId="185F1198"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тональности главных трезвучий.</w:t>
      </w:r>
    </w:p>
    <w:p w14:paraId="1232C093"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пение с листа</w:t>
      </w:r>
    </w:p>
    <w:p w14:paraId="40127E6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14:paraId="2087F55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14:paraId="1ADB956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в пройденные тональности.</w:t>
      </w:r>
    </w:p>
    <w:p w14:paraId="74FF238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несложных мелодий.</w:t>
      </w:r>
    </w:p>
    <w:p w14:paraId="7B02B1BB"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двухголосия (для продвинутых учеников – с проигрыванием другого голоса на фортепиано).</w:t>
      </w:r>
    </w:p>
    <w:p w14:paraId="31693C0F"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2D31DF4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пройденных размерах 2/4, 3/4, 4/4 (восьмая и две шестнадцатых, две шестнадцатых и восьмая).</w:t>
      </w:r>
    </w:p>
    <w:p w14:paraId="6D5023E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3/8, основные ритмические фигуры.</w:t>
      </w:r>
    </w:p>
    <w:p w14:paraId="367E1EB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записанного ритмического рисунка  простукиванием (с дирижированием).</w:t>
      </w:r>
    </w:p>
    <w:p w14:paraId="1F6D75E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14:paraId="4550D87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498D13E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выученных мелодий с собственным ритмическим аккомпанементом.</w:t>
      </w:r>
    </w:p>
    <w:p w14:paraId="4440D05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ритмических партитур,  ритмического остинато.</w:t>
      </w:r>
    </w:p>
    <w:p w14:paraId="0584A00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размере 2/4.</w:t>
      </w:r>
    </w:p>
    <w:p w14:paraId="4BFADB0B"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Затакты восьмая, две восьмые, три восьмые.</w:t>
      </w:r>
    </w:p>
    <w:p w14:paraId="71B213ED"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57B3709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w:t>
      </w:r>
    </w:p>
    <w:p w14:paraId="19F4519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ступенях и т.д.);</w:t>
      </w:r>
    </w:p>
    <w:p w14:paraId="4CEBC34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взятых отдельно в мелодическом и гармоническом звучании (в ладу, от звука);</w:t>
      </w:r>
    </w:p>
    <w:p w14:paraId="0BB08E4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 ладу, взятых последовательно (3-4 интервала);</w:t>
      </w:r>
    </w:p>
    <w:p w14:paraId="0F4F3F2B"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Примеры 7, 8</w:t>
      </w:r>
    </w:p>
    <w:p w14:paraId="6E371462"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11AB1457">
          <v:shape id="Рисунок 7" o:spid="_x0000_i1031" type="#_x0000_t75" alt="7-8" style="width:223.1pt;height:45.8pt;visibility:visible">
            <v:imagedata r:id="rId13" o:title=""/>
          </v:shape>
        </w:pict>
      </w:r>
    </w:p>
    <w:p w14:paraId="5215E38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мажорного и минорного  трезвучия, взятого от звука;</w:t>
      </w:r>
    </w:p>
    <w:p w14:paraId="2CC733B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трезвучий главных ступеней в мажоре и миноре (для подвинутых групп).</w:t>
      </w:r>
    </w:p>
    <w:p w14:paraId="71180D15"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42BAC66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w:t>
      </w:r>
    </w:p>
    <w:p w14:paraId="125A4D4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выученных мелодий.</w:t>
      </w:r>
    </w:p>
    <w:p w14:paraId="2D53CAA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пройденных тональностях, в объеме 8 тактов, включающий:</w:t>
      </w:r>
    </w:p>
    <w:p w14:paraId="0291458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ступенях и т.д.);</w:t>
      </w:r>
    </w:p>
    <w:p w14:paraId="1A25FB8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p>
    <w:p w14:paraId="3E2E501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затакты восьмая, две восьмые, три восьмые в размерах 2/4, 3/4, 4/4;</w:t>
      </w:r>
    </w:p>
    <w:p w14:paraId="11C2829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 восьмые;</w:t>
      </w:r>
    </w:p>
    <w:p w14:paraId="6E193365"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9</w:t>
      </w:r>
    </w:p>
    <w:p w14:paraId="57D5A7A5" w14:textId="77777777" w:rsidR="00480794" w:rsidRPr="00F015B3" w:rsidRDefault="00FA26E5" w:rsidP="008A60F1">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6B38056D">
          <v:shape id="Рисунок 8" o:spid="_x0000_i1032" type="#_x0000_t75" alt="9" style="width:440.2pt;height:35.45pt;visibility:visible">
            <v:imagedata r:id="rId14" o:title=""/>
          </v:shape>
        </w:pict>
      </w:r>
    </w:p>
    <w:p w14:paraId="3A8D4BD2"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10</w:t>
      </w:r>
    </w:p>
    <w:p w14:paraId="59A279D3" w14:textId="77777777" w:rsidR="00480794" w:rsidRPr="00F015B3" w:rsidRDefault="00FA26E5" w:rsidP="008A60F1">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5F350CCC">
          <v:shape id="Рисунок 9" o:spid="_x0000_i1033" type="#_x0000_t75" alt="10(1)" style="width:439.65pt;height:81.8pt;visibility:visible">
            <v:imagedata r:id="rId15" o:title=""/>
          </v:shape>
        </w:pict>
      </w:r>
    </w:p>
    <w:p w14:paraId="492878E1"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14:paraId="30B238C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ритм.</w:t>
      </w:r>
    </w:p>
    <w:p w14:paraId="40396A2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текст.</w:t>
      </w:r>
    </w:p>
    <w:p w14:paraId="75AB6DE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Сочинение мелодии с использованием интонаций пройденных интервалов, аккордов.</w:t>
      </w:r>
    </w:p>
    <w:p w14:paraId="4CA344A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ритмического аккомпанемента.</w:t>
      </w:r>
    </w:p>
    <w:p w14:paraId="2E8D948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мелодических и ритмических вариантов фразы, предложения.</w:t>
      </w:r>
    </w:p>
    <w:p w14:paraId="088710E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ответного (второго) предложения.</w:t>
      </w:r>
    </w:p>
    <w:p w14:paraId="40A020F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второго голоса к заданной мелодии.</w:t>
      </w:r>
    </w:p>
    <w:p w14:paraId="5A1CB22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заданной мелодии.</w:t>
      </w:r>
    </w:p>
    <w:p w14:paraId="19EADAD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 из предложенных аккордов.</w:t>
      </w:r>
    </w:p>
    <w:p w14:paraId="61D9E95B"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4 класс</w:t>
      </w:r>
    </w:p>
    <w:p w14:paraId="7FDA28F0"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6F617A1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гамм, отдельных ступеней, мелодических оборотов.</w:t>
      </w:r>
    </w:p>
    <w:p w14:paraId="0994DA3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трезвучий главных ступеней с разрешением.</w:t>
      </w:r>
    </w:p>
    <w:p w14:paraId="2E83083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доминантового септаккорда с разрешением в пройденных тональностях.</w:t>
      </w:r>
    </w:p>
    <w:p w14:paraId="73DF7A0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ранее пройденных интервалов от звука и в тональности.</w:t>
      </w:r>
    </w:p>
    <w:p w14:paraId="5F593A0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м.7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ступени в мажоре и миноре.</w:t>
      </w:r>
    </w:p>
    <w:p w14:paraId="7D14168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ум.5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(повышенной) ступени  и ув.4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в натуральном мажоре и гармоническом миноре.</w:t>
      </w:r>
    </w:p>
    <w:p w14:paraId="06B0254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p>
    <w:p w14:paraId="2E9333D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p>
    <w:p w14:paraId="6039970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14:paraId="1C63B70B" w14:textId="77777777" w:rsidR="00480794" w:rsidRPr="00F015B3" w:rsidRDefault="00480794" w:rsidP="0034206F">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11</w:t>
      </w:r>
    </w:p>
    <w:p w14:paraId="3871F01F" w14:textId="77777777" w:rsidR="00480794" w:rsidRPr="00F015B3" w:rsidRDefault="00FA26E5"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1138E506">
          <v:shape id="Рисунок 10" o:spid="_x0000_i1034" type="#_x0000_t75" alt="11(1)" style="width:248.75pt;height:37.1pt;visibility:visible">
            <v:imagedata r:id="rId16" o:title=""/>
          </v:shape>
        </w:pict>
      </w:r>
    </w:p>
    <w:p w14:paraId="0615A7E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lastRenderedPageBreak/>
        <w:t>Сольфеджирование, пение с листа</w:t>
      </w:r>
    </w:p>
    <w:p w14:paraId="07D7568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14:paraId="6B1F84C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14:paraId="3335E3A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14:paraId="356AF58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14:paraId="6359110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двухголосных примеров, в том числе канонов.</w:t>
      </w:r>
    </w:p>
    <w:p w14:paraId="6AF032F4"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p>
    <w:p w14:paraId="1BDFB7EC"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709FA72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одновременнымдирижированием.</w:t>
      </w:r>
    </w:p>
    <w:p w14:paraId="37DD96B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6/8, работа над дирижерским жестом.</w:t>
      </w:r>
    </w:p>
    <w:p w14:paraId="4AEC6A0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14:paraId="6AADB16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ритмическим аккомпанементом.</w:t>
      </w:r>
    </w:p>
    <w:p w14:paraId="247B316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ритмическогодвухголосия группами и индивидуально.</w:t>
      </w:r>
    </w:p>
    <w:p w14:paraId="252321B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ритмических партитур.</w:t>
      </w:r>
    </w:p>
    <w:p w14:paraId="4FD17FD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332309F7"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примеров с листа.</w:t>
      </w:r>
    </w:p>
    <w:p w14:paraId="624229E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1F4EC00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p>
    <w:p w14:paraId="2B2A04C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p>
    <w:p w14:paraId="0606AC5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Определение на слух и осознание мелодических оборотов, включающих скачки на тритоны на пройденных ступенях.</w:t>
      </w:r>
    </w:p>
    <w:p w14:paraId="490DB80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пройденных интервалов вне тональности.</w:t>
      </w:r>
    </w:p>
    <w:p w14:paraId="2E5ACB0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p>
    <w:p w14:paraId="6C2A97A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Пример12</w:t>
      </w:r>
    </w:p>
    <w:p w14:paraId="390843D9"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4EB6D4C5">
          <v:shape id="Рисунок 11" o:spid="_x0000_i1035" type="#_x0000_t75" alt="12" style="width:144.55pt;height:48pt;visibility:visible">
            <v:imagedata r:id="rId17" o:title=""/>
          </v:shape>
        </w:pict>
      </w:r>
    </w:p>
    <w:p w14:paraId="0D1FAA9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мажорного и минорного трезвучия, секстаккорда, квартсекстваккорда вне тональности.</w:t>
      </w:r>
    </w:p>
    <w:p w14:paraId="12DFEC4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14:paraId="3378F51B"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13</w:t>
      </w:r>
    </w:p>
    <w:p w14:paraId="425FC9F3"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570D6F3E">
          <v:shape id="Рисунок 12" o:spid="_x0000_i1036" type="#_x0000_t75" alt="13" style="width:210.55pt;height:38.75pt;visibility:visible">
            <v:imagedata r:id="rId18" o:title=""/>
          </v:shape>
        </w:pict>
      </w:r>
    </w:p>
    <w:p w14:paraId="6FD35181"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18EAC71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w:t>
      </w:r>
    </w:p>
    <w:p w14:paraId="01E46F5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выученных мелодий по памяти.</w:t>
      </w:r>
    </w:p>
    <w:p w14:paraId="338FEFA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тональностях до 4-х знаков в объеме 8 тактов, включающий пройденные мелодические обороты и ритмические группы </w:t>
      </w:r>
    </w:p>
    <w:p w14:paraId="33E91F4D"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Примеры 14</w:t>
      </w:r>
    </w:p>
    <w:p w14:paraId="1162AAB6" w14:textId="77777777" w:rsidR="00480794" w:rsidRPr="00F015B3" w:rsidRDefault="00FA26E5"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39718A05">
          <v:shape id="Рисунок 13" o:spid="_x0000_i1037" type="#_x0000_t75" alt="14" style="width:468pt;height:38.2pt;visibility:visible">
            <v:imagedata r:id="rId19" o:title=""/>
          </v:shape>
        </w:pict>
      </w:r>
    </w:p>
    <w:p w14:paraId="113BC48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15</w:t>
      </w:r>
    </w:p>
    <w:p w14:paraId="3CEE9880" w14:textId="77777777" w:rsidR="00480794" w:rsidRPr="00F015B3" w:rsidRDefault="00FA26E5"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53C8BC41">
          <v:shape id="Рисунок 14" o:spid="_x0000_i1038" type="#_x0000_t75" alt="15(2)" style="width:461.45pt;height:88.9pt;visibility:visible">
            <v:imagedata r:id="rId20" o:title=""/>
          </v:shape>
        </w:pict>
      </w:r>
    </w:p>
    <w:p w14:paraId="285D4835"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14:paraId="1DA7EDB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14:paraId="4E56BAB4"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 16</w:t>
      </w:r>
    </w:p>
    <w:p w14:paraId="70455A96" w14:textId="77777777" w:rsidR="00480794" w:rsidRPr="00F015B3" w:rsidRDefault="00FA26E5"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56EAECAB">
          <v:shape id="Рисунок 15" o:spid="_x0000_i1039" type="#_x0000_t75" alt="16" style="width:468pt;height:36.55pt;visibility:visible">
            <v:imagedata r:id="rId21" o:title=""/>
          </v:shape>
        </w:pict>
      </w:r>
    </w:p>
    <w:p w14:paraId="2FB12C7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14:paraId="3B03DAB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мелодических и ритмических вариантов фразы, предложения.</w:t>
      </w:r>
    </w:p>
    <w:p w14:paraId="1DEAD0F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различного жанра, характера (марша, колыбельная, мазурка).</w:t>
      </w:r>
    </w:p>
    <w:p w14:paraId="545F3A7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p>
    <w:p w14:paraId="6452E3E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на заданный ритмический рисунок.</w:t>
      </w:r>
    </w:p>
    <w:p w14:paraId="5AFE451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с использованием пройденных ритмических рисунков.</w:t>
      </w:r>
    </w:p>
    <w:p w14:paraId="67ACC52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подголоска к мелодии.</w:t>
      </w:r>
    </w:p>
    <w:p w14:paraId="6A14BF3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басового голоса к данной мелодии с использованием главных ступеней.</w:t>
      </w:r>
    </w:p>
    <w:p w14:paraId="38F95EF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 с помощью изученных аккордов.</w:t>
      </w:r>
    </w:p>
    <w:p w14:paraId="51BD722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собственным аккомпанементом.</w:t>
      </w:r>
    </w:p>
    <w:p w14:paraId="6BD18AD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14:paraId="60C7AB20"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5 класс </w:t>
      </w:r>
    </w:p>
    <w:p w14:paraId="66FCC8CF"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0AB0936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5 знаков, отдельных ступеней, мелодических оборотов.</w:t>
      </w:r>
    </w:p>
    <w:p w14:paraId="3313A6F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в тональности и от звука.</w:t>
      </w:r>
    </w:p>
    <w:p w14:paraId="13F935B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трезвучий главных ступеней с обращениями и разрешениями.</w:t>
      </w:r>
    </w:p>
    <w:p w14:paraId="5A8D604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мажорного и минорного квартсекстаккорда от звука.</w:t>
      </w:r>
    </w:p>
    <w:p w14:paraId="7CB263B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доминантового септаккорда от звука с разрешением в две тональности.</w:t>
      </w:r>
    </w:p>
    <w:p w14:paraId="62A970D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интервалов (мелодически и двухголосно).</w:t>
      </w:r>
    </w:p>
    <w:p w14:paraId="195A31C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Пение одного из голосов в двухголосных упражнениях с проигрыванием второго голоса на фортепиано</w:t>
      </w:r>
    </w:p>
    <w:p w14:paraId="3434AB6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14:paraId="63A0A83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одноголосных секвенций.</w:t>
      </w:r>
    </w:p>
    <w:p w14:paraId="25634F35"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17</w:t>
      </w:r>
    </w:p>
    <w:p w14:paraId="6DE26151"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0D863AE9">
          <v:shape id="Рисунок 16" o:spid="_x0000_i1040" type="#_x0000_t75" alt="17" style="width:273.8pt;height:37.1pt;visibility:visible">
            <v:imagedata r:id="rId22" o:title=""/>
          </v:shape>
        </w:pict>
      </w:r>
    </w:p>
    <w:p w14:paraId="20BC620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диатонических секвенций</w:t>
      </w:r>
    </w:p>
    <w:p w14:paraId="760A6FDA"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18</w:t>
      </w:r>
    </w:p>
    <w:p w14:paraId="0971E3F4"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718EA780">
          <v:shape id="Рисунок 17" o:spid="_x0000_i1041" type="#_x0000_t75" alt="18" style="width:238.9pt;height:42pt;visibility:visible">
            <v:imagedata r:id="rId23" o:title=""/>
          </v:shape>
        </w:pict>
      </w:r>
    </w:p>
    <w:p w14:paraId="7142AE87"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14:paraId="262E554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14:paraId="5A8B1FF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14:paraId="265570D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p>
    <w:p w14:paraId="36D7A1F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листа канонов и несложных двухголосных примеров.</w:t>
      </w:r>
    </w:p>
    <w:p w14:paraId="096DEFE8"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14:paraId="599942F7"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67AAD39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Простукивание записанного ритмического рисунка в пройденных размерах. </w:t>
      </w:r>
    </w:p>
    <w:p w14:paraId="1F84749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14:paraId="3778AC4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две шестнадцатых в размерах 2/4, 3/4, 4/4.</w:t>
      </w:r>
    </w:p>
    <w:p w14:paraId="2B76E6B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Продолжение работы над дирижерским жестом в размере 6/8.</w:t>
      </w:r>
    </w:p>
    <w:p w14:paraId="0B7D745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Дирижирование в простых размерах при пении двухголосия с собственным аккомпанементом.</w:t>
      </w:r>
    </w:p>
    <w:p w14:paraId="66E4E52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Исполнение мелодий с ритмическим аккомпанементом.</w:t>
      </w:r>
    </w:p>
    <w:p w14:paraId="7636ED5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Двухголосные ритмические упражнения группами и индивидуально (двумя руками).</w:t>
      </w:r>
    </w:p>
    <w:p w14:paraId="343B1D7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5AE5F409"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с листа.</w:t>
      </w:r>
    </w:p>
    <w:p w14:paraId="42CFD1A4"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39AA484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14:paraId="54A3EBD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14:paraId="2F9B705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интервалов в мелодическом и гармоническом звучании вне тональности.</w:t>
      </w:r>
    </w:p>
    <w:p w14:paraId="7931C69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p>
    <w:p w14:paraId="059D95C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19</w:t>
      </w:r>
    </w:p>
    <w:p w14:paraId="0986FEC8"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08BCD5CF">
          <v:shape id="Рисунок 18" o:spid="_x0000_i1042" type="#_x0000_t75" alt="19" style="width:196.35pt;height:42pt;visibility:visible">
            <v:imagedata r:id="rId24" o:title=""/>
          </v:shape>
        </w:pict>
      </w:r>
    </w:p>
    <w:p w14:paraId="1AE9073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аккордов в мелодическом и гармоническом звучании вне тональности.</w:t>
      </w:r>
    </w:p>
    <w:p w14:paraId="78C58FA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p>
    <w:p w14:paraId="4E25FED8"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20</w:t>
      </w:r>
    </w:p>
    <w:p w14:paraId="22AE8F65" w14:textId="77777777" w:rsidR="00480794" w:rsidRPr="00F015B3" w:rsidRDefault="00FA26E5" w:rsidP="00F77B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4F6326DD">
          <v:shape id="Рисунок 19" o:spid="_x0000_i1043" type="#_x0000_t75" alt="20" style="width:217.65pt;height:38.75pt;visibility:visible">
            <v:imagedata r:id="rId25" o:title=""/>
          </v:shape>
        </w:pict>
      </w:r>
    </w:p>
    <w:p w14:paraId="1DBFD0E3"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62BD5AF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w:t>
      </w:r>
    </w:p>
    <w:p w14:paraId="1557D96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по памяти.</w:t>
      </w:r>
    </w:p>
    <w:p w14:paraId="663B065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пройденных тональностях в объеме 8 тактов, включающих пройденные мелодические обороты, скачки на пройденные </w:t>
      </w:r>
      <w:r w:rsidRPr="00F015B3">
        <w:rPr>
          <w:rFonts w:ascii="Times New Roman" w:hAnsi="Times New Roman" w:cs="Times New Roman"/>
          <w:sz w:val="28"/>
          <w:szCs w:val="28"/>
        </w:rPr>
        <w:lastRenderedPageBreak/>
        <w:t>интервалы, движение по звукам пройденных аккордов, изученные ритмические фигуры.</w:t>
      </w:r>
    </w:p>
    <w:p w14:paraId="016E7ED0"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21</w:t>
      </w:r>
    </w:p>
    <w:p w14:paraId="0703B12E" w14:textId="77777777" w:rsidR="00480794" w:rsidRPr="00F015B3" w:rsidRDefault="00FA26E5"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29D6BCC3">
          <v:shape id="Рисунок 20" o:spid="_x0000_i1044" type="#_x0000_t75" alt="21" style="width:457.65pt;height:40.35pt;visibility:visible">
            <v:imagedata r:id="rId26" o:title=""/>
          </v:shape>
        </w:pict>
      </w:r>
    </w:p>
    <w:p w14:paraId="33B0ED5B"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22</w:t>
      </w:r>
    </w:p>
    <w:p w14:paraId="258E9184" w14:textId="77777777" w:rsidR="00480794" w:rsidRPr="00F015B3" w:rsidRDefault="00FA26E5"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2E143B77">
          <v:shape id="Рисунок 21" o:spid="_x0000_i1045" type="#_x0000_t75" alt="22" style="width:461.45pt;height:84.55pt;visibility:visible">
            <v:imagedata r:id="rId27" o:title=""/>
          </v:shape>
        </w:pict>
      </w:r>
    </w:p>
    <w:p w14:paraId="697141CA"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38F5D9D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и жанра.</w:t>
      </w:r>
    </w:p>
    <w:p w14:paraId="4AB3854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p>
    <w:p w14:paraId="640C725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w:t>
      </w:r>
    </w:p>
    <w:p w14:paraId="4C8A8DD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изученных ритмических фигур.</w:t>
      </w:r>
    </w:p>
    <w:p w14:paraId="7A70CAC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подголоска.</w:t>
      </w:r>
    </w:p>
    <w:p w14:paraId="541FDAF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выученным мелодиям с использованием пройденных аккордов.</w:t>
      </w:r>
    </w:p>
    <w:p w14:paraId="651FB85A"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6 класс</w:t>
      </w:r>
    </w:p>
    <w:p w14:paraId="0CF03C4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Интонационные навыки</w:t>
      </w:r>
    </w:p>
    <w:p w14:paraId="774417C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6 знаков в ключе (три вида минора, натуральный и гармонический вид мажора).</w:t>
      </w:r>
    </w:p>
    <w:p w14:paraId="0A50ED6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альтерированных ступеней.</w:t>
      </w:r>
    </w:p>
    <w:p w14:paraId="5DB1816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тритонов в натуральном и гармоническом виде мажора и минора.</w:t>
      </w:r>
    </w:p>
    <w:p w14:paraId="7DBD601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диатонических интервалов в тональности и от звука вверх и вниз.</w:t>
      </w:r>
    </w:p>
    <w:p w14:paraId="651B79B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Пение доминантового септаккорда и его обращений с разрешениями в пройденных тональностях.</w:t>
      </w:r>
    </w:p>
    <w:p w14:paraId="6A193FF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уменьшенного трезвучия в натуральном и гармоническом виде мажора и минора.</w:t>
      </w:r>
    </w:p>
    <w:p w14:paraId="65B7C27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интервалов (мелодически и двухголосно).</w:t>
      </w:r>
    </w:p>
    <w:p w14:paraId="55AB4F7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14:paraId="2814E0C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14:paraId="43FFE38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одноголосных диатонических и модулирующих секвенций.</w:t>
      </w:r>
    </w:p>
    <w:p w14:paraId="4AC84C1E"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23</w:t>
      </w:r>
    </w:p>
    <w:p w14:paraId="011CFCD5"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593A07AA">
          <v:shape id="Рисунок 22" o:spid="_x0000_i1046" type="#_x0000_t75" alt="23" style="width:329.45pt;height:42.55pt;visibility:visible">
            <v:imagedata r:id="rId28" o:title=""/>
          </v:shape>
        </w:pict>
      </w:r>
    </w:p>
    <w:p w14:paraId="501C3A5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диатонических и модулирующих секвенций.</w:t>
      </w:r>
    </w:p>
    <w:p w14:paraId="65F7EA76"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Пример 24 </w:t>
      </w:r>
    </w:p>
    <w:p w14:paraId="72EA8CA7"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2244F0E2">
          <v:shape id="Рисунок 23" o:spid="_x0000_i1047" type="#_x0000_t75" alt="24(1)" style="width:193.1pt;height:44.2pt;visibility:visible">
            <v:imagedata r:id="rId29" o:title=""/>
          </v:shape>
        </w:pict>
      </w:r>
    </w:p>
    <w:p w14:paraId="2B22D011"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 xml:space="preserve">Сольфеджирование, пение с листа </w:t>
      </w:r>
    </w:p>
    <w:p w14:paraId="7194D72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14:paraId="760E7E6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14:paraId="25143F3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p>
    <w:p w14:paraId="14C9D5F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песен, романсов с собственным аккомпанементом по нотам.</w:t>
      </w:r>
    </w:p>
    <w:p w14:paraId="1E21DB9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14:paraId="13F2038E"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Транспонирование с листа на секунду вверх и вниз.</w:t>
      </w:r>
    </w:p>
    <w:p w14:paraId="467F0DF1"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1346A89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14:paraId="18BECB7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ритмы с залигованными нотами,</w:t>
      </w:r>
    </w:p>
    <w:p w14:paraId="6A8FDAC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 триоль шестнадцатых,</w:t>
      </w:r>
    </w:p>
    <w:p w14:paraId="2BC8387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ритмы с восьмыми в размерах 3/8, 6/8.</w:t>
      </w:r>
    </w:p>
    <w:p w14:paraId="3B2B0DF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ритмическим аккомпанементом.</w:t>
      </w:r>
    </w:p>
    <w:p w14:paraId="7DC3834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Двухголосные ритмические упражнения группами и индивидуально.</w:t>
      </w:r>
    </w:p>
    <w:p w14:paraId="509171F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76CD41AE"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с листа.</w:t>
      </w:r>
    </w:p>
    <w:p w14:paraId="3B5D9836"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10A52DF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14:paraId="2BE0B76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14:paraId="66E94C2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альтерации в мелодии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повышенная ступень в мажоре и в миноре).</w:t>
      </w:r>
    </w:p>
    <w:p w14:paraId="1F1C3F0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модуляции в параллельную тональность, в тональность доминанты.</w:t>
      </w:r>
    </w:p>
    <w:p w14:paraId="19ABB45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интервалов в ладу и от звука, последовательностей из интервалов в тональности  (6-7 интервалов).</w:t>
      </w:r>
    </w:p>
    <w:p w14:paraId="6B32F0B5"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25</w:t>
      </w:r>
    </w:p>
    <w:p w14:paraId="1C492DF1"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49D9C5B3">
          <v:shape id="Рисунок 24" o:spid="_x0000_i1048" type="#_x0000_t75" alt="25" style="width:198.55pt;height:44.2pt;visibility:visible">
            <v:imagedata r:id="rId30" o:title=""/>
          </v:shape>
        </w:pict>
      </w:r>
    </w:p>
    <w:p w14:paraId="3E743677" w14:textId="77777777" w:rsidR="00480794"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p>
    <w:p w14:paraId="0B5A4AC0" w14:textId="77777777" w:rsidR="00480794" w:rsidRPr="00F015B3" w:rsidRDefault="00480794" w:rsidP="00C7610E">
      <w:pPr>
        <w:spacing w:after="0" w:line="360" w:lineRule="auto"/>
        <w:ind w:firstLine="709"/>
        <w:jc w:val="both"/>
        <w:rPr>
          <w:rFonts w:ascii="Times New Roman" w:hAnsi="Times New Roman" w:cs="Times New Roman"/>
          <w:sz w:val="28"/>
          <w:szCs w:val="28"/>
        </w:rPr>
      </w:pPr>
    </w:p>
    <w:p w14:paraId="21F26139"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 26</w:t>
      </w:r>
    </w:p>
    <w:p w14:paraId="6A888765"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42823553">
          <v:shape id="Рисунок 25" o:spid="_x0000_i1049" type="#_x0000_t75" alt="26" style="width:186.55pt;height:40.9pt;visibility:visible">
            <v:imagedata r:id="rId31" o:title=""/>
          </v:shape>
        </w:pict>
      </w:r>
    </w:p>
    <w:p w14:paraId="12BF16AB" w14:textId="77777777" w:rsidR="00480794" w:rsidRPr="00F015B3" w:rsidRDefault="00480794" w:rsidP="00AA3A1D">
      <w:pPr>
        <w:spacing w:after="0" w:line="360" w:lineRule="auto"/>
        <w:jc w:val="both"/>
        <w:rPr>
          <w:rFonts w:ascii="Times New Roman" w:hAnsi="Times New Roman" w:cs="Times New Roman"/>
          <w:b/>
          <w:bCs/>
          <w:sz w:val="28"/>
          <w:szCs w:val="28"/>
        </w:rPr>
      </w:pPr>
    </w:p>
    <w:p w14:paraId="47D563F4"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60686C9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14:paraId="2119EA3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14:paraId="7A3B1D4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27</w:t>
      </w:r>
    </w:p>
    <w:p w14:paraId="48DE9903" w14:textId="77777777" w:rsidR="00480794" w:rsidRPr="00F015B3" w:rsidRDefault="00FA26E5"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18448E11">
          <v:shape id="Рисунок 26" o:spid="_x0000_i1050" type="#_x0000_t75" alt="27" style="width:468pt;height:45.8pt;visibility:visible">
            <v:imagedata r:id="rId32" o:title=""/>
          </v:shape>
        </w:pict>
      </w:r>
    </w:p>
    <w:p w14:paraId="1EA0E3BB"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28</w:t>
      </w:r>
    </w:p>
    <w:p w14:paraId="1D4D3608" w14:textId="77777777" w:rsidR="00480794" w:rsidRPr="00F015B3" w:rsidRDefault="00FA26E5"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190ADEA5">
          <v:shape id="Рисунок 27" o:spid="_x0000_i1051" type="#_x0000_t75" alt="28" style="width:461.45pt;height:90.55pt;visibility:visible">
            <v:imagedata r:id="rId33" o:title=""/>
          </v:shape>
        </w:pict>
      </w:r>
    </w:p>
    <w:p w14:paraId="361E941E"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4E251A1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модулирующих построений.</w:t>
      </w:r>
    </w:p>
    <w:p w14:paraId="0067B4D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p>
    <w:p w14:paraId="25922C1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14:paraId="73B27C3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Импровизация и сочинение мелодий на заданный ритмический рисунок.</w:t>
      </w:r>
    </w:p>
    <w:p w14:paraId="21536C7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подбор подголоска.</w:t>
      </w:r>
    </w:p>
    <w:p w14:paraId="18751D6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подбор аккомпанемента к мелодии с использованием пройденных аккордов в разной фактуре.</w:t>
      </w:r>
    </w:p>
    <w:p w14:paraId="5FF68C4D"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7 класс</w:t>
      </w:r>
    </w:p>
    <w:p w14:paraId="10715E89"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68446B3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(три вида минора, натуральный и гармонический вид мажора).</w:t>
      </w:r>
    </w:p>
    <w:p w14:paraId="23D1CE5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альтерированных ступеней.</w:t>
      </w:r>
    </w:p>
    <w:p w14:paraId="42E66DC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диатонических ладов.</w:t>
      </w:r>
    </w:p>
    <w:p w14:paraId="1D0F04C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мажорной и минорной пентатоники.</w:t>
      </w:r>
    </w:p>
    <w:p w14:paraId="6437F03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диатонических интервалов от звука и в тональности вверх и вниз.</w:t>
      </w:r>
    </w:p>
    <w:p w14:paraId="510702E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характерных интервалов в гармоническом виде мажора и минора.</w:t>
      </w:r>
    </w:p>
    <w:p w14:paraId="15068BF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от звука и в тональности двухголосно.</w:t>
      </w:r>
    </w:p>
    <w:p w14:paraId="37336F5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вводных септаккордов в натуральном и гармоническом виде мажора и минора.</w:t>
      </w:r>
    </w:p>
    <w:p w14:paraId="4B43782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14:paraId="766573A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однотональных или модулирующих).</w:t>
      </w:r>
    </w:p>
    <w:p w14:paraId="2D13387F"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29</w:t>
      </w:r>
    </w:p>
    <w:p w14:paraId="556B1DCD"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510C29D2">
          <v:shape id="Рисунок 28" o:spid="_x0000_i1052" type="#_x0000_t75" alt="29(1)" style="width:294pt;height:37.1pt;visibility:visible">
            <v:imagedata r:id="rId34" o:title=""/>
          </v:shape>
        </w:pict>
      </w:r>
    </w:p>
    <w:p w14:paraId="09632E1F"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30</w:t>
      </w:r>
    </w:p>
    <w:p w14:paraId="3CED1D46"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5AAD3AE0">
          <v:shape id="Рисунок 29" o:spid="_x0000_i1053" type="#_x0000_t75" alt="30" style="width:198.55pt;height:40.35pt;visibility:visible">
            <v:imagedata r:id="rId35" o:title=""/>
          </v:shape>
        </w:pict>
      </w:r>
    </w:p>
    <w:p w14:paraId="6F88E13D"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lastRenderedPageBreak/>
        <w:t>Сольфеджирование, чтение с листа</w:t>
      </w:r>
    </w:p>
    <w:p w14:paraId="7135E70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14:paraId="3BEDF4B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мелодий в диатонических ладах.</w:t>
      </w:r>
    </w:p>
    <w:p w14:paraId="32D1778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мелодий, включающих пройденные интонационные и ритмические трудности.</w:t>
      </w:r>
    </w:p>
    <w:p w14:paraId="28E3639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p>
    <w:p w14:paraId="367060C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14:paraId="103CE891"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w:t>
      </w:r>
    </w:p>
    <w:p w14:paraId="0BB2C058" w14:textId="77777777"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r w:rsidRPr="00F015B3">
        <w:rPr>
          <w:rFonts w:ascii="Times New Roman" w:hAnsi="Times New Roman" w:cs="Times New Roman"/>
          <w:b/>
          <w:bCs/>
          <w:sz w:val="28"/>
          <w:szCs w:val="28"/>
        </w:rPr>
        <w:tab/>
      </w:r>
    </w:p>
    <w:p w14:paraId="6389B640"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w:t>
      </w:r>
    </w:p>
    <w:p w14:paraId="35219DA0"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p w14:paraId="65A8DDF0"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Дирижерский жест в размерах 3/2, 6/4.</w:t>
      </w:r>
    </w:p>
    <w:p w14:paraId="1A571FB9"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Дирижерский жест в переменных размерах.</w:t>
      </w:r>
    </w:p>
    <w:p w14:paraId="1B68C663"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1D8F9710" w14:textId="77777777"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14:paraId="28A30526"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11094F7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14:paraId="2D3A0E6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14:paraId="27464EAB"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Определение альтерации в мелодии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повышенная в мажоре и в миноре,  </w:t>
      </w:r>
      <w:r w:rsidRPr="00F015B3">
        <w:rPr>
          <w:rFonts w:ascii="Times New Roman" w:hAnsi="Times New Roman" w:cs="Times New Roman"/>
          <w:sz w:val="28"/>
          <w:szCs w:val="28"/>
          <w:lang w:val="en-US"/>
        </w:rPr>
        <w:t>VI</w:t>
      </w:r>
      <w:r w:rsidRPr="00F015B3">
        <w:rPr>
          <w:rFonts w:ascii="Times New Roman" w:hAnsi="Times New Roman" w:cs="Times New Roman"/>
          <w:sz w:val="28"/>
          <w:szCs w:val="28"/>
        </w:rPr>
        <w:t xml:space="preserve"> пониженная в мажоре,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пониженная в миноре,</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повышенная в мажоре).</w:t>
      </w:r>
    </w:p>
    <w:p w14:paraId="4F44CF23"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модуляции в родственные тональности.</w:t>
      </w:r>
    </w:p>
    <w:p w14:paraId="1DCB437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диатонических ладов, пентатоники.</w:t>
      </w:r>
    </w:p>
    <w:p w14:paraId="19E7E63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последовательностей из интервалов в тональности  (7-8 интервалов).</w:t>
      </w:r>
    </w:p>
    <w:p w14:paraId="7078092C"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31</w:t>
      </w:r>
    </w:p>
    <w:p w14:paraId="4804CF7A"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42B87832">
          <v:shape id="Рисунок 30" o:spid="_x0000_i1054" type="#_x0000_t75" alt="31" style="width:171.8pt;height:50.2pt;visibility:visible">
            <v:imagedata r:id="rId36" o:title=""/>
          </v:shape>
        </w:pict>
      </w:r>
    </w:p>
    <w:p w14:paraId="7B9843C6"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32</w:t>
      </w:r>
    </w:p>
    <w:p w14:paraId="1B6CF593"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39E7E151">
          <v:shape id="Рисунок 31" o:spid="_x0000_i1055" type="#_x0000_t75" alt="32" style="width:179.45pt;height:50.2pt;visibility:visible">
            <v:imagedata r:id="rId37" o:title=""/>
          </v:shape>
        </w:pict>
      </w:r>
    </w:p>
    <w:p w14:paraId="3E15B89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p>
    <w:p w14:paraId="6256FE19"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33</w:t>
      </w:r>
    </w:p>
    <w:p w14:paraId="3E5EFA58"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0FBBC163">
          <v:shape id="Рисунок 32" o:spid="_x0000_i1056" type="#_x0000_t75" alt="33" style="width:192pt;height:39.8pt;visibility:visible">
            <v:imagedata r:id="rId38" o:title=""/>
          </v:shape>
        </w:pict>
      </w:r>
    </w:p>
    <w:p w14:paraId="5CB6E612"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14:paraId="6FA53427"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14:paraId="2FCEA06C"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34</w:t>
      </w:r>
    </w:p>
    <w:p w14:paraId="24ED2A93"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30F6A817">
          <v:shape id="Рисунок 33" o:spid="_x0000_i1057" type="#_x0000_t75" alt="34" style="width:190.35pt;height:45.8pt;visibility:visible">
            <v:imagedata r:id="rId39" o:title=""/>
          </v:shape>
        </w:pict>
      </w:r>
    </w:p>
    <w:p w14:paraId="39870CFD"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0D0A199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14:paraId="5785250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w:t>
      </w:r>
      <w:r w:rsidRPr="00F015B3">
        <w:rPr>
          <w:rFonts w:ascii="Times New Roman" w:hAnsi="Times New Roman" w:cs="Times New Roman"/>
          <w:sz w:val="28"/>
          <w:szCs w:val="28"/>
        </w:rPr>
        <w:lastRenderedPageBreak/>
        <w:t>видами синкоп. Возможно модулирующее построение в родственные тональности.</w:t>
      </w:r>
    </w:p>
    <w:p w14:paraId="29EA4F97"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35</w:t>
      </w:r>
    </w:p>
    <w:p w14:paraId="1CFC29BA" w14:textId="77777777" w:rsidR="00480794" w:rsidRPr="00F015B3" w:rsidRDefault="00FA26E5"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019B4BE2">
          <v:shape id="Рисунок 34" o:spid="_x0000_i1058" type="#_x0000_t75" alt="35" style="width:468pt;height:95.45pt;visibility:visible">
            <v:imagedata r:id="rId40" o:title=""/>
          </v:shape>
        </w:pict>
      </w:r>
    </w:p>
    <w:p w14:paraId="10D97E32"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36</w:t>
      </w:r>
    </w:p>
    <w:p w14:paraId="02CAEB6E" w14:textId="77777777" w:rsidR="00480794" w:rsidRPr="00F015B3" w:rsidRDefault="00FA26E5" w:rsidP="00C761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3DBAC231">
          <v:shape id="Рисунок 35" o:spid="_x0000_i1059" type="#_x0000_t75" alt="36" style="width:461.45pt;height:85.1pt;visibility:visible">
            <v:imagedata r:id="rId41" o:title=""/>
          </v:shape>
        </w:pict>
      </w:r>
    </w:p>
    <w:p w14:paraId="3DB6955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простейших двухголосных примеров, последовательности интервалов. </w:t>
      </w:r>
    </w:p>
    <w:p w14:paraId="208BA477" w14:textId="77777777"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аккордовой последовательности.</w:t>
      </w:r>
    </w:p>
    <w:p w14:paraId="283137C2" w14:textId="77777777"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0334CEBE"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14:paraId="1BEC0A85"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14:paraId="495C4C56"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14:paraId="74E95CAD"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диатонических ладах.в пентатонике.</w:t>
      </w:r>
    </w:p>
    <w:p w14:paraId="37954618"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14:paraId="74AEDA43"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14:paraId="72F82A7B"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14:paraId="3582B17C"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14:paraId="71DFC52D" w14:textId="77777777"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lastRenderedPageBreak/>
        <w:t>8 класс</w:t>
      </w:r>
    </w:p>
    <w:p w14:paraId="309C351A"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73ADF3B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(три вида минора, натуральный и гармонический вид мажора, в продвинутых группах – мелодический вид мажора).</w:t>
      </w:r>
    </w:p>
    <w:p w14:paraId="736AD7EA"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p>
    <w:p w14:paraId="64EA2DB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хроматической гаммы, оборотов с ее фрагментами.</w:t>
      </w:r>
    </w:p>
    <w:p w14:paraId="06E862C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интервалов от звука и в тональности вверх и вниз.</w:t>
      </w:r>
    </w:p>
    <w:p w14:paraId="1C2246F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 и в тональности двухголосно.</w:t>
      </w:r>
    </w:p>
    <w:p w14:paraId="6A08F699"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p>
    <w:p w14:paraId="74E9445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обращений малого мажорного септаккорда.</w:t>
      </w:r>
    </w:p>
    <w:p w14:paraId="33F09C7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увеличенного трезвучия.</w:t>
      </w:r>
    </w:p>
    <w:p w14:paraId="30B07F9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14:paraId="7E1B9A52"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диатонических или модулирующих).</w:t>
      </w:r>
    </w:p>
    <w:p w14:paraId="03FC2D29"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37</w:t>
      </w:r>
    </w:p>
    <w:p w14:paraId="7C5D2AA0"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40B8A845">
          <v:shape id="Рисунок 36" o:spid="_x0000_i1060" type="#_x0000_t75" alt="37" style="width:423.25pt;height:39.8pt;visibility:visible">
            <v:imagedata r:id="rId42" o:title=""/>
          </v:shape>
        </w:pict>
      </w:r>
    </w:p>
    <w:p w14:paraId="1D3926D3"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38</w:t>
      </w:r>
    </w:p>
    <w:p w14:paraId="3493394E"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071C358A">
          <v:shape id="Рисунок 37" o:spid="_x0000_i1061" type="#_x0000_t75" alt="38" style="width:379.1pt;height:52.35pt;visibility:visible">
            <v:imagedata r:id="rId43" o:title=""/>
          </v:shape>
        </w:pict>
      </w:r>
    </w:p>
    <w:p w14:paraId="0F0A3836"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14:paraId="161B1F0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w:t>
      </w:r>
      <w:r w:rsidRPr="00F015B3">
        <w:rPr>
          <w:rFonts w:ascii="Times New Roman" w:hAnsi="Times New Roman" w:cs="Times New Roman"/>
          <w:sz w:val="28"/>
          <w:szCs w:val="28"/>
        </w:rPr>
        <w:lastRenderedPageBreak/>
        <w:t>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14:paraId="2982E86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Закрепление навыка чтения с листа и дирижирования.</w:t>
      </w:r>
    </w:p>
    <w:p w14:paraId="1E197CA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p>
    <w:p w14:paraId="52CEC01E"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14:paraId="60AD2F5D" w14:textId="77777777"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p>
    <w:p w14:paraId="6EFEF546"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46146D40"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w:t>
      </w:r>
    </w:p>
    <w:p w14:paraId="18AFFC9B"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междутактовых синкоп.</w:t>
      </w:r>
    </w:p>
    <w:p w14:paraId="327A7D4F"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Размеры 9/8, 12/8.</w:t>
      </w:r>
    </w:p>
    <w:p w14:paraId="2025FF9E"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6CCC018D" w14:textId="77777777"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14:paraId="69645E0E"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4A792536"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14:paraId="24957890"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14:paraId="153EEE0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хроматических вспомогательных и проходящих звуков, фрагментов хроматической гаммы  в мелодии.</w:t>
      </w:r>
    </w:p>
    <w:p w14:paraId="2A3E417C"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отклонений и модуляций в родственные тональности.</w:t>
      </w:r>
    </w:p>
    <w:p w14:paraId="3162FBB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14:paraId="3D5EF112"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14:paraId="7E5320B8"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39</w:t>
      </w:r>
    </w:p>
    <w:p w14:paraId="561B233C"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603E93C5">
          <v:shape id="Рисунок 38" o:spid="_x0000_i1062" type="#_x0000_t75" alt="39" style="width:190.35pt;height:45.8pt;visibility:visible">
            <v:imagedata r:id="rId44" o:title=""/>
          </v:shape>
        </w:pict>
      </w:r>
    </w:p>
    <w:p w14:paraId="6A23A051"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40</w:t>
      </w:r>
    </w:p>
    <w:p w14:paraId="73CA365D" w14:textId="77777777" w:rsidR="00480794" w:rsidRPr="00F015B3" w:rsidRDefault="00FA26E5"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5BB7E5F3">
          <v:shape id="Рисунок 39" o:spid="_x0000_i1063" type="#_x0000_t75" alt="40" style="width:219.8pt;height:45.8pt;visibility:visible">
            <v:imagedata r:id="rId45" o:title=""/>
          </v:shape>
        </w:pict>
      </w:r>
    </w:p>
    <w:p w14:paraId="2F94800D"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p>
    <w:p w14:paraId="6F014CB6"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Пример 41 </w:t>
      </w:r>
    </w:p>
    <w:p w14:paraId="1FE8C1BA" w14:textId="77777777" w:rsidR="00480794" w:rsidRPr="00F015B3" w:rsidRDefault="00FA26E5"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38FD7F02">
          <v:shape id="Рисунок 40" o:spid="_x0000_i1064" type="#_x0000_t75" alt="41" style="width:226.9pt;height:45.8pt;visibility:visible">
            <v:imagedata r:id="rId46" o:title=""/>
          </v:shape>
        </w:pict>
      </w:r>
    </w:p>
    <w:p w14:paraId="3F5CCDB8"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42</w:t>
      </w:r>
    </w:p>
    <w:p w14:paraId="664CDAD1" w14:textId="77777777" w:rsidR="00480794" w:rsidRPr="00F015B3" w:rsidRDefault="00FA26E5"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6FFE407F">
          <v:shape id="Рисунок 41" o:spid="_x0000_i1065" type="#_x0000_t75" alt="42" style="width:245.45pt;height:40.9pt;visibility:visible">
            <v:imagedata r:id="rId47" o:title=""/>
          </v:shape>
        </w:pict>
      </w:r>
    </w:p>
    <w:p w14:paraId="2D736F00" w14:textId="77777777"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40761C21"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14:paraId="0E22029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14:paraId="49CB3F10"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43</w:t>
      </w:r>
    </w:p>
    <w:p w14:paraId="153F3696" w14:textId="77777777" w:rsidR="00480794" w:rsidRPr="00F015B3" w:rsidRDefault="00C56972"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07FD4100">
          <v:shape id="Рисунок 42" o:spid="_x0000_i1066" type="#_x0000_t75" alt="43" style="width:468pt;height:36pt;visibility:visible">
            <v:imagedata r:id="rId48" o:title=""/>
          </v:shape>
        </w:pict>
      </w:r>
    </w:p>
    <w:p w14:paraId="351DCFF1" w14:textId="77777777" w:rsidR="00480794" w:rsidRDefault="00480794" w:rsidP="00C7610E">
      <w:pPr>
        <w:spacing w:after="0" w:line="360" w:lineRule="auto"/>
        <w:ind w:firstLine="709"/>
        <w:jc w:val="both"/>
        <w:rPr>
          <w:rFonts w:ascii="Times New Roman" w:hAnsi="Times New Roman" w:cs="Times New Roman"/>
          <w:b/>
          <w:bCs/>
          <w:i/>
          <w:iCs/>
          <w:sz w:val="28"/>
          <w:szCs w:val="28"/>
        </w:rPr>
      </w:pPr>
    </w:p>
    <w:p w14:paraId="53BF13E9" w14:textId="77777777" w:rsidR="00480794" w:rsidRDefault="00480794" w:rsidP="00C7610E">
      <w:pPr>
        <w:spacing w:after="0" w:line="360" w:lineRule="auto"/>
        <w:ind w:firstLine="709"/>
        <w:jc w:val="both"/>
        <w:rPr>
          <w:rFonts w:ascii="Times New Roman" w:hAnsi="Times New Roman" w:cs="Times New Roman"/>
          <w:b/>
          <w:bCs/>
          <w:i/>
          <w:iCs/>
          <w:sz w:val="28"/>
          <w:szCs w:val="28"/>
        </w:rPr>
      </w:pPr>
    </w:p>
    <w:p w14:paraId="646BB6CC" w14:textId="77777777" w:rsidR="00480794" w:rsidRDefault="00480794" w:rsidP="00C7610E">
      <w:pPr>
        <w:spacing w:after="0" w:line="360" w:lineRule="auto"/>
        <w:ind w:firstLine="709"/>
        <w:jc w:val="both"/>
        <w:rPr>
          <w:rFonts w:ascii="Times New Roman" w:hAnsi="Times New Roman" w:cs="Times New Roman"/>
          <w:b/>
          <w:bCs/>
          <w:i/>
          <w:iCs/>
          <w:sz w:val="28"/>
          <w:szCs w:val="28"/>
        </w:rPr>
      </w:pPr>
    </w:p>
    <w:p w14:paraId="13509232" w14:textId="77777777"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 44</w:t>
      </w:r>
    </w:p>
    <w:p w14:paraId="150532BA" w14:textId="77777777" w:rsidR="00480794" w:rsidRPr="00F015B3" w:rsidRDefault="00FA26E5" w:rsidP="00F77B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19B35007">
          <v:shape id="Рисунок 43" o:spid="_x0000_i1067" type="#_x0000_t75" alt="44" style="width:461.45pt;height:101.45pt;visibility:visible">
            <v:imagedata r:id="rId49" o:title=""/>
          </v:shape>
        </w:pict>
      </w:r>
    </w:p>
    <w:p w14:paraId="0377C3A5"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простейших двухголосных примеров, последовательности интервалов. </w:t>
      </w:r>
    </w:p>
    <w:p w14:paraId="24993BA7" w14:textId="77777777"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аккордовых последовательностей.</w:t>
      </w:r>
    </w:p>
    <w:p w14:paraId="25923DAD" w14:textId="77777777"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7654DEAD"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30EF81F8"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14:paraId="6F59C8F4"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14:paraId="627F2BE1"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14:paraId="43C33EAA"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14:paraId="3447D720"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14:paraId="4314B886"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14:paraId="0CF7B49D" w14:textId="77777777" w:rsidR="00480794" w:rsidRPr="00F015B3" w:rsidRDefault="00480794" w:rsidP="00301116">
      <w:pPr>
        <w:spacing w:after="0" w:line="360" w:lineRule="auto"/>
        <w:ind w:firstLine="709"/>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9 класс </w:t>
      </w:r>
    </w:p>
    <w:p w14:paraId="15D8ACE6"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14:paraId="346DC06F"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p>
    <w:p w14:paraId="717C23BC"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различных звукорядов от заданного звука.</w:t>
      </w:r>
    </w:p>
    <w:p w14:paraId="4273D317"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p>
    <w:p w14:paraId="7075F37E"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Пение хроматической гаммы, оборотов с ее фрагментами.</w:t>
      </w:r>
    </w:p>
    <w:p w14:paraId="780B1651"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интервалов от звука и в тональности вверх и вниз.</w:t>
      </w:r>
    </w:p>
    <w:p w14:paraId="5C6410D8"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 и в тональности двухголосно.</w:t>
      </w:r>
    </w:p>
    <w:p w14:paraId="05E70C35"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трезвучий от звука и в тональности с обращениями вверх и вниз.</w:t>
      </w:r>
    </w:p>
    <w:p w14:paraId="0BCC09A6"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7 видов септаккордов от звука вверх и вниз.</w:t>
      </w:r>
    </w:p>
    <w:p w14:paraId="2D9AE838"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14:paraId="2ACB67B0"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диатонических или модулирующих).</w:t>
      </w:r>
    </w:p>
    <w:p w14:paraId="58559F61"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45</w:t>
      </w:r>
    </w:p>
    <w:p w14:paraId="67D04146" w14:textId="77777777" w:rsidR="00480794" w:rsidRPr="00F015B3" w:rsidRDefault="00FA26E5" w:rsidP="0030111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0F11EAC5">
          <v:shape id="Рисунок 44" o:spid="_x0000_i1068" type="#_x0000_t75" alt="45" style="width:309.25pt;height:42pt;visibility:visible">
            <v:imagedata r:id="rId50" o:title=""/>
          </v:shape>
        </w:pict>
      </w:r>
    </w:p>
    <w:p w14:paraId="3B650FFE"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46</w:t>
      </w:r>
    </w:p>
    <w:p w14:paraId="2F235CE4" w14:textId="77777777" w:rsidR="00480794" w:rsidRPr="00F015B3" w:rsidRDefault="00FA26E5" w:rsidP="0030111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3D685352">
          <v:shape id="Рисунок 45" o:spid="_x0000_i1069" type="#_x0000_t75" alt="46" style="width:304.9pt;height:40.35pt;visibility:visible">
            <v:imagedata r:id="rId51" o:title=""/>
          </v:shape>
        </w:pict>
      </w:r>
    </w:p>
    <w:p w14:paraId="7AAF5397"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14:paraId="3326D3F9"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14:paraId="739EC4B5"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p>
    <w:p w14:paraId="2CED3802"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14:paraId="238A8011"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14:paraId="135FCFC4"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14:paraId="5DB23F89"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14:paraId="1A3C407D"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14:paraId="1482CD76"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14:paraId="7910D75E"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14:paraId="1623377F"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14:paraId="6014D0D6"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14:paraId="199C8972"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14:paraId="25519CE1"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хроматических вспомогательных и проходящих звуков, фрагментов хроматической гаммы  в мелодии.</w:t>
      </w:r>
    </w:p>
    <w:p w14:paraId="46FC1BA2"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отклонений и модуляций в родственные тональности.</w:t>
      </w:r>
    </w:p>
    <w:p w14:paraId="50BD0305"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ладовых особенностей мелодии.</w:t>
      </w:r>
    </w:p>
    <w:p w14:paraId="7E29C99A"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14:paraId="242823A4"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47</w:t>
      </w:r>
    </w:p>
    <w:p w14:paraId="32EC0672" w14:textId="77777777" w:rsidR="00480794" w:rsidRPr="00F015B3" w:rsidRDefault="00FA26E5" w:rsidP="0030111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66513CC4">
          <v:shape id="Рисунок 46" o:spid="_x0000_i1070" type="#_x0000_t75" alt="47" style="width:198pt;height:48pt;visibility:visible">
            <v:imagedata r:id="rId52" o:title=""/>
          </v:shape>
        </w:pict>
      </w:r>
    </w:p>
    <w:p w14:paraId="23C02246"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 48</w:t>
      </w:r>
    </w:p>
    <w:p w14:paraId="1CEFAF9F" w14:textId="77777777" w:rsidR="00480794" w:rsidRPr="00F015B3" w:rsidRDefault="00FA26E5" w:rsidP="0030111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55950C16">
          <v:shape id="Рисунок 47" o:spid="_x0000_i1071" type="#_x0000_t75" alt="48" style="width:210.55pt;height:57.25pt;visibility:visible">
            <v:imagedata r:id="rId53" o:title=""/>
          </v:shape>
        </w:pict>
      </w:r>
    </w:p>
    <w:p w14:paraId="32313896"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14:paraId="25549375"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49</w:t>
      </w:r>
    </w:p>
    <w:p w14:paraId="38A9B57D" w14:textId="77777777" w:rsidR="00480794" w:rsidRPr="00F015B3" w:rsidRDefault="00FA26E5" w:rsidP="0030111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51FD7C83">
          <v:shape id="Рисунок 48" o:spid="_x0000_i1072" type="#_x0000_t75" alt="49" style="width:219.8pt;height:45.8pt;visibility:visible">
            <v:imagedata r:id="rId54" o:title=""/>
          </v:shape>
        </w:pict>
      </w:r>
    </w:p>
    <w:p w14:paraId="61A448E9"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50</w:t>
      </w:r>
    </w:p>
    <w:p w14:paraId="768DFDF0" w14:textId="77777777" w:rsidR="00480794" w:rsidRPr="00F015B3" w:rsidRDefault="00FA26E5" w:rsidP="0030111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w14:anchorId="049E833D">
          <v:shape id="Рисунок 49" o:spid="_x0000_i1073" type="#_x0000_t75" alt="50(1)" style="width:259.1pt;height:42pt;visibility:visible">
            <v:imagedata r:id="rId55" o:title=""/>
          </v:shape>
        </w:pict>
      </w:r>
    </w:p>
    <w:p w14:paraId="4053E496"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p>
    <w:p w14:paraId="6D7526D5" w14:textId="77777777"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14:paraId="425F9923"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14:paraId="6882B2F2"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14:paraId="7917E8F1"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51</w:t>
      </w:r>
    </w:p>
    <w:p w14:paraId="25506F7F" w14:textId="77777777" w:rsidR="00480794" w:rsidRPr="00F015B3" w:rsidRDefault="00FA26E5" w:rsidP="00301116">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501D5FE0">
          <v:shape id="Рисунок 50" o:spid="_x0000_i1074" type="#_x0000_t75" alt="51" style="width:461.45pt;height:84pt;visibility:visible">
            <v:imagedata r:id="rId56" o:title=""/>
          </v:shape>
        </w:pict>
      </w:r>
    </w:p>
    <w:p w14:paraId="19D21E0D"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p>
    <w:p w14:paraId="2CD79411"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Пример 52</w:t>
      </w:r>
    </w:p>
    <w:p w14:paraId="6558249E" w14:textId="77777777" w:rsidR="00480794" w:rsidRPr="00F015B3" w:rsidRDefault="00FA26E5" w:rsidP="00301116">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11F3EE5E">
          <v:shape id="Рисунок 51" o:spid="_x0000_i1075" type="#_x0000_t75" alt="52" style="width:461.45pt;height:120pt;visibility:visible">
            <v:imagedata r:id="rId57" o:title=""/>
          </v:shape>
        </w:pict>
      </w:r>
    </w:p>
    <w:p w14:paraId="0181B671" w14:textId="77777777" w:rsidR="00480794" w:rsidRPr="00F015B3" w:rsidRDefault="00480794" w:rsidP="00301116">
      <w:pPr>
        <w:spacing w:after="0" w:line="360" w:lineRule="auto"/>
        <w:ind w:firstLine="709"/>
        <w:jc w:val="both"/>
        <w:rPr>
          <w:rFonts w:ascii="Times New Roman" w:hAnsi="Times New Roman" w:cs="Times New Roman"/>
          <w:sz w:val="28"/>
          <w:szCs w:val="28"/>
        </w:rPr>
      </w:pPr>
    </w:p>
    <w:p w14:paraId="6840B5E2" w14:textId="77777777"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14:paraId="158E9F15" w14:textId="77777777"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53</w:t>
      </w:r>
    </w:p>
    <w:p w14:paraId="1B79B0DD" w14:textId="77777777" w:rsidR="00480794" w:rsidRPr="00F015B3" w:rsidRDefault="00FA26E5" w:rsidP="00301116">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560C4565">
          <v:shape id="Рисунок 52" o:spid="_x0000_i1076" type="#_x0000_t75" alt="53(1)" style="width:417.25pt;height:45.8pt;visibility:visible">
            <v:imagedata r:id="rId58" o:title=""/>
          </v:shape>
        </w:pict>
      </w:r>
    </w:p>
    <w:p w14:paraId="2682C5A9"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аккордовых последовательностей.</w:t>
      </w:r>
    </w:p>
    <w:p w14:paraId="01E5A0CA" w14:textId="77777777" w:rsidR="00480794" w:rsidRPr="00F015B3" w:rsidRDefault="00480794" w:rsidP="00301116">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14:paraId="6156284B"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4154A6F5"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14:paraId="6795CA16"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14:paraId="787699F6"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14:paraId="78FD68C0"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14:paraId="2CA88DA7"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14:paraId="594F1BE7" w14:textId="77777777"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14:paraId="4AEE5DC2" w14:textId="77777777"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p>
    <w:p w14:paraId="358FCA72" w14:textId="77777777" w:rsidR="00480794" w:rsidRPr="00F015B3" w:rsidRDefault="00480794" w:rsidP="00B22E63">
      <w:pPr>
        <w:spacing w:after="0" w:line="360" w:lineRule="auto"/>
        <w:rPr>
          <w:rFonts w:ascii="Times New Roman" w:hAnsi="Times New Roman" w:cs="Times New Roman"/>
          <w:b/>
          <w:bCs/>
          <w:sz w:val="28"/>
          <w:szCs w:val="28"/>
        </w:rPr>
      </w:pPr>
    </w:p>
    <w:p w14:paraId="685651A0" w14:textId="77777777" w:rsidR="00480794" w:rsidRPr="00F015B3" w:rsidRDefault="00480794" w:rsidP="0055111B">
      <w:pPr>
        <w:numPr>
          <w:ilvl w:val="0"/>
          <w:numId w:val="31"/>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Методические рекомендации по организации самостоятельной работы учащихся</w:t>
      </w:r>
    </w:p>
    <w:p w14:paraId="52865BA3" w14:textId="77777777" w:rsidR="00480794" w:rsidRPr="00F015B3" w:rsidRDefault="00480794" w:rsidP="00B22E63">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14:paraId="0776675E" w14:textId="77777777" w:rsidR="00480794" w:rsidRPr="00F015B3" w:rsidRDefault="00480794" w:rsidP="008A60F1">
      <w:pPr>
        <w:tabs>
          <w:tab w:val="left" w:pos="3600"/>
          <w:tab w:val="center" w:pos="4677"/>
          <w:tab w:val="right" w:pos="9355"/>
        </w:tabs>
        <w:jc w:val="center"/>
        <w:rPr>
          <w:rFonts w:ascii="Times New Roman" w:hAnsi="Times New Roman" w:cs="Times New Roman"/>
          <w:b/>
          <w:bCs/>
          <w:sz w:val="28"/>
          <w:szCs w:val="28"/>
        </w:rPr>
      </w:pPr>
      <w:r w:rsidRPr="00F015B3">
        <w:rPr>
          <w:rFonts w:ascii="Times New Roman" w:hAnsi="Times New Roman" w:cs="Times New Roman"/>
          <w:b/>
          <w:bCs/>
          <w:sz w:val="28"/>
          <w:szCs w:val="28"/>
        </w:rPr>
        <w:t>Организация занятий</w:t>
      </w:r>
    </w:p>
    <w:p w14:paraId="64682AE2"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закреплениепройденного, а также включать разные формы работы:</w:t>
      </w:r>
    </w:p>
    <w:p w14:paraId="0B42009D"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выполнение теоретического (возможно письменного) задания,</w:t>
      </w:r>
    </w:p>
    <w:p w14:paraId="7E1E38B6"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сольфеджирование мелодий по нотам,</w:t>
      </w:r>
    </w:p>
    <w:p w14:paraId="6872885D"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разучивание мелодий наизусть,</w:t>
      </w:r>
    </w:p>
    <w:p w14:paraId="0CE64782"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транспонирование,</w:t>
      </w:r>
    </w:p>
    <w:p w14:paraId="7951F308"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lastRenderedPageBreak/>
        <w:t>- интонационные упражнения (пение гамм, оборотов, интервалов, аккордов),</w:t>
      </w:r>
    </w:p>
    <w:p w14:paraId="57E56B92"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исполнение двухголосных примеров с собственным аккомпанементом,</w:t>
      </w:r>
    </w:p>
    <w:p w14:paraId="175CAF03"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игру на фортепиано интервалов, аккордов, последовательностей,</w:t>
      </w:r>
    </w:p>
    <w:p w14:paraId="59B2B9F0"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ритмические упражнения,</w:t>
      </w:r>
    </w:p>
    <w:p w14:paraId="389420B4"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творческие задания (подбор баса, аккомпанемента, сочинение мелодии, ритмического рисунка).</w:t>
      </w:r>
    </w:p>
    <w:p w14:paraId="25B75E2D" w14:textId="77777777" w:rsidR="00480794" w:rsidRPr="00F015B3" w:rsidRDefault="00480794" w:rsidP="00C22B93">
      <w:pPr>
        <w:spacing w:after="0" w:line="360" w:lineRule="auto"/>
        <w:ind w:firstLine="644"/>
        <w:jc w:val="both"/>
        <w:rPr>
          <w:rFonts w:ascii="Times New Roman" w:hAnsi="Times New Roman" w:cs="Times New Roman"/>
          <w:sz w:val="28"/>
          <w:szCs w:val="28"/>
        </w:rPr>
      </w:pPr>
      <w:r w:rsidRPr="00F015B3">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14:paraId="06A4B473" w14:textId="77777777" w:rsidR="00480794" w:rsidRDefault="00480794" w:rsidP="0011286F">
      <w:pPr>
        <w:jc w:val="center"/>
        <w:rPr>
          <w:rFonts w:ascii="Times New Roman" w:hAnsi="Times New Roman" w:cs="Times New Roman"/>
          <w:b/>
          <w:bCs/>
          <w:sz w:val="28"/>
          <w:szCs w:val="28"/>
        </w:rPr>
      </w:pPr>
    </w:p>
    <w:p w14:paraId="77AB59EB" w14:textId="77777777" w:rsidR="00480794" w:rsidRDefault="00480794" w:rsidP="0011286F">
      <w:pPr>
        <w:jc w:val="center"/>
        <w:rPr>
          <w:rFonts w:ascii="Times New Roman" w:hAnsi="Times New Roman" w:cs="Times New Roman"/>
          <w:b/>
          <w:bCs/>
          <w:sz w:val="28"/>
          <w:szCs w:val="28"/>
        </w:rPr>
      </w:pPr>
    </w:p>
    <w:p w14:paraId="03A58AC7" w14:textId="77777777" w:rsidR="00480794" w:rsidRDefault="00480794" w:rsidP="0011286F">
      <w:pPr>
        <w:jc w:val="center"/>
        <w:rPr>
          <w:rFonts w:ascii="Times New Roman" w:hAnsi="Times New Roman" w:cs="Times New Roman"/>
          <w:b/>
          <w:bCs/>
          <w:sz w:val="28"/>
          <w:szCs w:val="28"/>
        </w:rPr>
      </w:pPr>
    </w:p>
    <w:p w14:paraId="00C9B842" w14:textId="77777777" w:rsidR="00480794" w:rsidRPr="00F015B3" w:rsidRDefault="00480794" w:rsidP="0011286F">
      <w:pPr>
        <w:jc w:val="center"/>
        <w:rPr>
          <w:rFonts w:ascii="Times New Roman" w:hAnsi="Times New Roman" w:cs="Times New Roman"/>
          <w:b/>
          <w:bCs/>
          <w:sz w:val="28"/>
          <w:szCs w:val="28"/>
        </w:rPr>
      </w:pPr>
    </w:p>
    <w:p w14:paraId="55AE65C9" w14:textId="77777777" w:rsidR="00480794" w:rsidRDefault="00480794" w:rsidP="000A1215">
      <w:pPr>
        <w:numPr>
          <w:ilvl w:val="0"/>
          <w:numId w:val="32"/>
        </w:numPr>
        <w:jc w:val="center"/>
        <w:rPr>
          <w:rFonts w:ascii="Times New Roman" w:hAnsi="Times New Roman" w:cs="Times New Roman"/>
          <w:b/>
          <w:bCs/>
          <w:sz w:val="32"/>
          <w:szCs w:val="32"/>
        </w:rPr>
      </w:pPr>
      <w:r w:rsidRPr="00F015B3">
        <w:rPr>
          <w:rFonts w:ascii="Times New Roman" w:hAnsi="Times New Roman" w:cs="Times New Roman"/>
          <w:b/>
          <w:bCs/>
          <w:sz w:val="32"/>
          <w:szCs w:val="32"/>
        </w:rPr>
        <w:lastRenderedPageBreak/>
        <w:t>СПИСОК РЕКОМЕНДУЕМОЙ УЧЕБНО-МЕТОДИЧЕСКОЙ ЛИТЕРАТУРЫ</w:t>
      </w:r>
    </w:p>
    <w:p w14:paraId="1E83B780" w14:textId="77777777" w:rsidR="00480794" w:rsidRPr="00F015B3" w:rsidRDefault="00480794" w:rsidP="000A1215">
      <w:pPr>
        <w:ind w:left="360"/>
        <w:rPr>
          <w:rFonts w:ascii="Times New Roman" w:hAnsi="Times New Roman" w:cs="Times New Roman"/>
          <w:b/>
          <w:bCs/>
          <w:sz w:val="32"/>
          <w:szCs w:val="32"/>
        </w:rPr>
      </w:pPr>
    </w:p>
    <w:p w14:paraId="3E236285" w14:textId="77777777" w:rsidR="00480794" w:rsidRPr="00F015B3" w:rsidRDefault="00480794" w:rsidP="00DF20A8">
      <w:pPr>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Учебная литература</w:t>
      </w:r>
    </w:p>
    <w:p w14:paraId="6E876AEB"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Баева Н., Зебряк Т. Сольфеджио 1-2 класс. «Кифара», 2006</w:t>
      </w:r>
    </w:p>
    <w:p w14:paraId="5C1DBB12"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Запорожец С. Сольфеджио. 3 класс. М. «Музыка» 1993</w:t>
      </w:r>
    </w:p>
    <w:p w14:paraId="7B9E8B8F"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4 класс. М. «Музыка», 2007</w:t>
      </w:r>
    </w:p>
    <w:p w14:paraId="0C5CEDFB"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М. «Музыка», 1991</w:t>
      </w:r>
    </w:p>
    <w:p w14:paraId="64226191"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Драгомиров П. Учебник сольфеджио. М. «Музыка» 1965</w:t>
      </w:r>
    </w:p>
    <w:p w14:paraId="1605D809"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Калинина Г. Рабочие тетради по сольфеджио 1-7 классы. М. 2000-2005</w:t>
      </w:r>
    </w:p>
    <w:p w14:paraId="793D9B5F"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Калмыков Б., Фридкин Г. Сольфеджио. Часть 1.Одноголосие. М. Музыка, 1971</w:t>
      </w:r>
    </w:p>
    <w:p w14:paraId="4B7E7E00"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Калмыков Б., Фридкин Г. Сольфеджио. Часть 2.Двухголосие. М. Музыка, 1970</w:t>
      </w:r>
    </w:p>
    <w:p w14:paraId="4EB4B4D2" w14:textId="77777777" w:rsidR="00480794" w:rsidRPr="00F015B3" w:rsidRDefault="00480794" w:rsidP="003460A3">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М. «Музыка», 2005</w:t>
      </w:r>
    </w:p>
    <w:p w14:paraId="0589A892" w14:textId="77777777" w:rsidR="00480794" w:rsidRPr="00F015B3" w:rsidRDefault="00480794" w:rsidP="008A60F1">
      <w:pPr>
        <w:pStyle w:val="a3"/>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b/>
          <w:bCs/>
          <w:sz w:val="28"/>
          <w:szCs w:val="28"/>
        </w:rPr>
      </w:pPr>
      <w:r w:rsidRPr="00F015B3">
        <w:rPr>
          <w:rStyle w:val="ad"/>
          <w:rFonts w:ascii="Times New Roman" w:hAnsi="Times New Roman"/>
          <w:b w:val="0"/>
          <w:bCs w:val="0"/>
          <w:sz w:val="28"/>
          <w:szCs w:val="28"/>
        </w:rPr>
        <w:t xml:space="preserve">Металлиди Ж. Сольфеджио. </w:t>
      </w:r>
      <w:r w:rsidRPr="00F015B3">
        <w:rPr>
          <w:rFonts w:ascii="Times New Roman" w:hAnsi="Times New Roman" w:cs="Times New Roman"/>
          <w:sz w:val="28"/>
          <w:szCs w:val="28"/>
        </w:rPr>
        <w:t xml:space="preserve">Мы играем, сочиняем и поем. </w:t>
      </w:r>
      <w:r w:rsidRPr="00F015B3">
        <w:rPr>
          <w:rStyle w:val="ad"/>
          <w:rFonts w:ascii="Times New Roman" w:hAnsi="Times New Roman"/>
          <w:b w:val="0"/>
          <w:bCs w:val="0"/>
          <w:sz w:val="28"/>
          <w:szCs w:val="28"/>
        </w:rPr>
        <w:t xml:space="preserve">Для 1-7 классов детской музыкальной школы. </w:t>
      </w:r>
      <w:r w:rsidRPr="00F015B3">
        <w:rPr>
          <w:rFonts w:ascii="Times New Roman" w:hAnsi="Times New Roman" w:cs="Times New Roman"/>
          <w:sz w:val="28"/>
          <w:szCs w:val="28"/>
        </w:rPr>
        <w:t>СПб: «Композитор», 2008</w:t>
      </w:r>
    </w:p>
    <w:p w14:paraId="0D149912"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Островский А., Соловьев С., Шокин В. Сольфеджио. М. «Классика-</w:t>
      </w:r>
      <w:r w:rsidRPr="00F015B3">
        <w:rPr>
          <w:rFonts w:ascii="Times New Roman" w:hAnsi="Times New Roman" w:cs="Times New Roman"/>
          <w:sz w:val="28"/>
          <w:szCs w:val="28"/>
          <w:lang w:val="en-US"/>
        </w:rPr>
        <w:t>XXI</w:t>
      </w:r>
      <w:r w:rsidRPr="00F015B3">
        <w:rPr>
          <w:rFonts w:ascii="Times New Roman" w:hAnsi="Times New Roman" w:cs="Times New Roman"/>
          <w:sz w:val="28"/>
          <w:szCs w:val="28"/>
        </w:rPr>
        <w:t>» 2003</w:t>
      </w:r>
    </w:p>
    <w:p w14:paraId="6A410B92"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Рубец А. Одноголосное сольфеджио</w:t>
      </w:r>
    </w:p>
    <w:p w14:paraId="5C65DD8B"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Фридкин Г. Чтение с листа на уроках сольфеджио. М., 1982</w:t>
      </w:r>
    </w:p>
    <w:p w14:paraId="4AF100DA" w14:textId="77777777" w:rsidR="00480794" w:rsidRPr="00F015B3" w:rsidRDefault="00480794" w:rsidP="008A60F1">
      <w:pPr>
        <w:tabs>
          <w:tab w:val="left" w:pos="1134"/>
        </w:tabs>
        <w:spacing w:after="0" w:line="360" w:lineRule="auto"/>
        <w:ind w:left="1134" w:hanging="425"/>
        <w:rPr>
          <w:rFonts w:ascii="Times New Roman" w:hAnsi="Times New Roman" w:cs="Times New Roman"/>
          <w:b/>
          <w:bCs/>
          <w:i/>
          <w:iCs/>
          <w:sz w:val="28"/>
          <w:szCs w:val="28"/>
        </w:rPr>
      </w:pPr>
    </w:p>
    <w:p w14:paraId="1ABA7F7E" w14:textId="77777777" w:rsidR="00480794" w:rsidRPr="00F015B3" w:rsidRDefault="00480794" w:rsidP="0011286F">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Учебно-методическая литература</w:t>
      </w:r>
    </w:p>
    <w:p w14:paraId="7FB9C582"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Музыкальные диктанты для детской музыкальной школы (сост. Ж.Металлиди, А.Перцовская). М. СПб. «Музыка», 1985</w:t>
      </w:r>
    </w:p>
    <w:p w14:paraId="14DB0A09"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Ладухин Н. 1000 примеров музыкального диктанта. М.: «Композитор», 1993</w:t>
      </w:r>
    </w:p>
    <w:p w14:paraId="321CADD9"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lastRenderedPageBreak/>
        <w:t>Русяева И. Одноголосные диктанты. М., 1999</w:t>
      </w:r>
    </w:p>
    <w:p w14:paraId="1146289D" w14:textId="77777777" w:rsidR="00480794" w:rsidRPr="000A1215" w:rsidRDefault="00480794" w:rsidP="000A1215">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Русяева И. Развитие гармонического слуха на уроках сольфеджио. М., 1993</w:t>
      </w:r>
    </w:p>
    <w:p w14:paraId="4B90CD26" w14:textId="77777777" w:rsidR="00480794" w:rsidRPr="00F015B3" w:rsidRDefault="00480794" w:rsidP="00C22B93">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Методическая литература </w:t>
      </w:r>
    </w:p>
    <w:p w14:paraId="0D1B1AE7" w14:textId="77777777" w:rsidR="00480794" w:rsidRPr="00F015B3" w:rsidRDefault="00480794" w:rsidP="008A60F1">
      <w:pPr>
        <w:pStyle w:val="a3"/>
        <w:numPr>
          <w:ilvl w:val="0"/>
          <w:numId w:val="25"/>
        </w:numPr>
        <w:tabs>
          <w:tab w:val="left" w:pos="851"/>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3 класс. ДМШ Методическое пособие. М., «Музыка», 1976</w:t>
      </w:r>
    </w:p>
    <w:p w14:paraId="63E3B934" w14:textId="77777777" w:rsidR="00480794" w:rsidRPr="00F015B3" w:rsidRDefault="00480794" w:rsidP="008A60F1">
      <w:pPr>
        <w:pStyle w:val="1"/>
        <w:numPr>
          <w:ilvl w:val="0"/>
          <w:numId w:val="25"/>
        </w:numPr>
        <w:tabs>
          <w:tab w:val="left" w:pos="851"/>
          <w:tab w:val="left" w:pos="1134"/>
        </w:tabs>
        <w:spacing w:line="360" w:lineRule="auto"/>
        <w:ind w:left="851" w:firstLine="0"/>
        <w:jc w:val="both"/>
        <w:rPr>
          <w:rFonts w:ascii="Times New Roman" w:hAnsi="Times New Roman" w:cs="Times New Roman"/>
          <w:b w:val="0"/>
          <w:bCs w:val="0"/>
          <w:sz w:val="28"/>
          <w:szCs w:val="28"/>
        </w:rPr>
      </w:pPr>
      <w:r w:rsidRPr="00F015B3">
        <w:rPr>
          <w:rFonts w:ascii="Times New Roman" w:hAnsi="Times New Roman" w:cs="Times New Roman"/>
          <w:b w:val="0"/>
          <w:bCs w:val="0"/>
          <w:sz w:val="28"/>
          <w:szCs w:val="28"/>
        </w:rPr>
        <w:t>Давыдова Е. Сольфеджио. 4 класс. ДМШ Методическое пособие. М., «Музыка», 2005</w:t>
      </w:r>
    </w:p>
    <w:p w14:paraId="3244DCF4" w14:textId="77777777" w:rsidR="00480794" w:rsidRPr="00F015B3" w:rsidRDefault="00480794" w:rsidP="008A60F1">
      <w:pPr>
        <w:pStyle w:val="a3"/>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ДМШ Методическое пособие. М., «Музыка», 1981</w:t>
      </w:r>
    </w:p>
    <w:p w14:paraId="16DD470C" w14:textId="77777777" w:rsidR="00480794" w:rsidRPr="00F015B3" w:rsidRDefault="00480794" w:rsidP="003460A3">
      <w:pPr>
        <w:pStyle w:val="a3"/>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ДМШ. Учебно-методическое пособие. М., «Музыка», 1988</w:t>
      </w:r>
    </w:p>
    <w:sectPr w:rsidR="00480794" w:rsidRPr="00F015B3" w:rsidSect="0082623C">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1134" w:left="170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4446" w14:textId="77777777" w:rsidR="00C56972" w:rsidRDefault="00C56972" w:rsidP="004E60C6">
      <w:pPr>
        <w:spacing w:after="0" w:line="240" w:lineRule="auto"/>
      </w:pPr>
      <w:r>
        <w:separator/>
      </w:r>
    </w:p>
  </w:endnote>
  <w:endnote w:type="continuationSeparator" w:id="0">
    <w:p w14:paraId="6B4DB7B7" w14:textId="77777777" w:rsidR="00C56972" w:rsidRDefault="00C56972"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F39" w14:textId="77777777" w:rsidR="00480794" w:rsidRDefault="004807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418" w14:textId="77777777" w:rsidR="00480794" w:rsidRDefault="0048079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0F3D" w14:textId="77777777" w:rsidR="00480794" w:rsidRDefault="004807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2EC3" w14:textId="77777777" w:rsidR="00C56972" w:rsidRDefault="00C56972" w:rsidP="004E60C6">
      <w:pPr>
        <w:spacing w:after="0" w:line="240" w:lineRule="auto"/>
      </w:pPr>
      <w:r>
        <w:separator/>
      </w:r>
    </w:p>
  </w:footnote>
  <w:footnote w:type="continuationSeparator" w:id="0">
    <w:p w14:paraId="75116A83" w14:textId="77777777" w:rsidR="00C56972" w:rsidRDefault="00C56972" w:rsidP="004E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E668" w14:textId="77777777" w:rsidR="00480794" w:rsidRDefault="004807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9AE7" w14:textId="77777777" w:rsidR="00480794" w:rsidRDefault="00B04C5E">
    <w:pPr>
      <w:pStyle w:val="a6"/>
      <w:jc w:val="center"/>
    </w:pPr>
    <w:r>
      <w:fldChar w:fldCharType="begin"/>
    </w:r>
    <w:r>
      <w:instrText xml:space="preserve"> PAGE   \* MERGEFORMAT </w:instrText>
    </w:r>
    <w:r>
      <w:fldChar w:fldCharType="separate"/>
    </w:r>
    <w:r w:rsidR="00587B98">
      <w:rPr>
        <w:noProof/>
      </w:rPr>
      <w:t>78</w:t>
    </w:r>
    <w:r>
      <w:rPr>
        <w:noProof/>
      </w:rPr>
      <w:fldChar w:fldCharType="end"/>
    </w:r>
  </w:p>
  <w:p w14:paraId="59BA8734" w14:textId="77777777" w:rsidR="00480794" w:rsidRDefault="0048079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8E4" w14:textId="77777777" w:rsidR="00480794" w:rsidRDefault="00480794">
    <w:pPr>
      <w:pStyle w:val="a6"/>
      <w:jc w:val="center"/>
    </w:pPr>
  </w:p>
  <w:p w14:paraId="6AEE2F19" w14:textId="77777777" w:rsidR="00480794" w:rsidRDefault="004807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start w:val="1"/>
      <w:numFmt w:val="bullet"/>
      <w:lvlText w:val="o"/>
      <w:lvlJc w:val="left"/>
      <w:pPr>
        <w:tabs>
          <w:tab w:val="num" w:pos="1766"/>
        </w:tabs>
        <w:ind w:left="1766" w:hanging="360"/>
      </w:pPr>
      <w:rPr>
        <w:rFonts w:ascii="Courier New" w:hAnsi="Courier New" w:hint="default"/>
      </w:rPr>
    </w:lvl>
    <w:lvl w:ilvl="2" w:tplc="04190005">
      <w:start w:val="1"/>
      <w:numFmt w:val="bullet"/>
      <w:lvlText w:val=""/>
      <w:lvlJc w:val="left"/>
      <w:pPr>
        <w:tabs>
          <w:tab w:val="num" w:pos="2486"/>
        </w:tabs>
        <w:ind w:left="2486" w:hanging="360"/>
      </w:pPr>
      <w:rPr>
        <w:rFonts w:ascii="Wingdings" w:hAnsi="Wingdings" w:hint="default"/>
      </w:rPr>
    </w:lvl>
    <w:lvl w:ilvl="3" w:tplc="04190001">
      <w:start w:val="1"/>
      <w:numFmt w:val="bullet"/>
      <w:lvlText w:val=""/>
      <w:lvlJc w:val="left"/>
      <w:pPr>
        <w:tabs>
          <w:tab w:val="num" w:pos="3206"/>
        </w:tabs>
        <w:ind w:left="3206" w:hanging="360"/>
      </w:pPr>
      <w:rPr>
        <w:rFonts w:ascii="Symbol" w:hAnsi="Symbol" w:hint="default"/>
      </w:rPr>
    </w:lvl>
    <w:lvl w:ilvl="4" w:tplc="04190003">
      <w:start w:val="1"/>
      <w:numFmt w:val="bullet"/>
      <w:lvlText w:val="o"/>
      <w:lvlJc w:val="left"/>
      <w:pPr>
        <w:tabs>
          <w:tab w:val="num" w:pos="3926"/>
        </w:tabs>
        <w:ind w:left="3926" w:hanging="360"/>
      </w:pPr>
      <w:rPr>
        <w:rFonts w:ascii="Courier New" w:hAnsi="Courier New" w:hint="default"/>
      </w:rPr>
    </w:lvl>
    <w:lvl w:ilvl="5" w:tplc="04190005">
      <w:start w:val="1"/>
      <w:numFmt w:val="bullet"/>
      <w:lvlText w:val=""/>
      <w:lvlJc w:val="left"/>
      <w:pPr>
        <w:tabs>
          <w:tab w:val="num" w:pos="4646"/>
        </w:tabs>
        <w:ind w:left="4646" w:hanging="360"/>
      </w:pPr>
      <w:rPr>
        <w:rFonts w:ascii="Wingdings" w:hAnsi="Wingdings" w:hint="default"/>
      </w:rPr>
    </w:lvl>
    <w:lvl w:ilvl="6" w:tplc="04190001">
      <w:start w:val="1"/>
      <w:numFmt w:val="bullet"/>
      <w:lvlText w:val=""/>
      <w:lvlJc w:val="left"/>
      <w:pPr>
        <w:tabs>
          <w:tab w:val="num" w:pos="5366"/>
        </w:tabs>
        <w:ind w:left="5366" w:hanging="360"/>
      </w:pPr>
      <w:rPr>
        <w:rFonts w:ascii="Symbol" w:hAnsi="Symbol" w:hint="default"/>
      </w:rPr>
    </w:lvl>
    <w:lvl w:ilvl="7" w:tplc="04190003">
      <w:start w:val="1"/>
      <w:numFmt w:val="bullet"/>
      <w:lvlText w:val="o"/>
      <w:lvlJc w:val="left"/>
      <w:pPr>
        <w:tabs>
          <w:tab w:val="num" w:pos="6086"/>
        </w:tabs>
        <w:ind w:left="6086" w:hanging="360"/>
      </w:pPr>
      <w:rPr>
        <w:rFonts w:ascii="Courier New" w:hAnsi="Courier New" w:hint="default"/>
      </w:rPr>
    </w:lvl>
    <w:lvl w:ilvl="8" w:tplc="04190005">
      <w:start w:val="1"/>
      <w:numFmt w:val="bullet"/>
      <w:lvlText w:val=""/>
      <w:lvlJc w:val="left"/>
      <w:pPr>
        <w:tabs>
          <w:tab w:val="num" w:pos="6806"/>
        </w:tabs>
        <w:ind w:left="6806" w:hanging="360"/>
      </w:pPr>
      <w:rPr>
        <w:rFonts w:ascii="Wingdings" w:hAnsi="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501759C3"/>
    <w:multiLevelType w:val="hybridMultilevel"/>
    <w:tmpl w:val="29B42A24"/>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280612F"/>
    <w:multiLevelType w:val="hybridMultilevel"/>
    <w:tmpl w:val="FC364162"/>
    <w:lvl w:ilvl="0" w:tplc="9B429F0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57C6B83"/>
    <w:multiLevelType w:val="hybridMultilevel"/>
    <w:tmpl w:val="D5F24A50"/>
    <w:lvl w:ilvl="0" w:tplc="A2E6E43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83849F3"/>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C481E02"/>
    <w:multiLevelType w:val="hybridMultilevel"/>
    <w:tmpl w:val="08E6C37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15:restartNumberingAfterBreak="0">
    <w:nsid w:val="7EC529B3"/>
    <w:multiLevelType w:val="hybridMultilevel"/>
    <w:tmpl w:val="CF660B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255431447">
    <w:abstractNumId w:val="7"/>
  </w:num>
  <w:num w:numId="2" w16cid:durableId="1142309736">
    <w:abstractNumId w:val="20"/>
  </w:num>
  <w:num w:numId="3" w16cid:durableId="815344469">
    <w:abstractNumId w:val="8"/>
  </w:num>
  <w:num w:numId="4" w16cid:durableId="75441990">
    <w:abstractNumId w:val="16"/>
  </w:num>
  <w:num w:numId="5" w16cid:durableId="1447844543">
    <w:abstractNumId w:val="17"/>
  </w:num>
  <w:num w:numId="6" w16cid:durableId="1115520409">
    <w:abstractNumId w:val="18"/>
  </w:num>
  <w:num w:numId="7" w16cid:durableId="591939546">
    <w:abstractNumId w:val="26"/>
  </w:num>
  <w:num w:numId="8" w16cid:durableId="188109064">
    <w:abstractNumId w:val="10"/>
  </w:num>
  <w:num w:numId="9" w16cid:durableId="1896507753">
    <w:abstractNumId w:val="25"/>
  </w:num>
  <w:num w:numId="10" w16cid:durableId="678045702">
    <w:abstractNumId w:val="21"/>
  </w:num>
  <w:num w:numId="11" w16cid:durableId="1077357693">
    <w:abstractNumId w:val="4"/>
  </w:num>
  <w:num w:numId="12" w16cid:durableId="1777090754">
    <w:abstractNumId w:val="27"/>
  </w:num>
  <w:num w:numId="13" w16cid:durableId="1168834692">
    <w:abstractNumId w:val="19"/>
  </w:num>
  <w:num w:numId="14" w16cid:durableId="554925694">
    <w:abstractNumId w:val="30"/>
  </w:num>
  <w:num w:numId="15" w16cid:durableId="402528736">
    <w:abstractNumId w:val="1"/>
  </w:num>
  <w:num w:numId="16" w16cid:durableId="1386104350">
    <w:abstractNumId w:val="29"/>
  </w:num>
  <w:num w:numId="17" w16cid:durableId="1559634181">
    <w:abstractNumId w:val="31"/>
  </w:num>
  <w:num w:numId="18" w16cid:durableId="2093381911">
    <w:abstractNumId w:val="13"/>
  </w:num>
  <w:num w:numId="19" w16cid:durableId="502939227">
    <w:abstractNumId w:val="14"/>
  </w:num>
  <w:num w:numId="20" w16cid:durableId="1180313641">
    <w:abstractNumId w:val="3"/>
  </w:num>
  <w:num w:numId="21" w16cid:durableId="1257834071">
    <w:abstractNumId w:val="24"/>
  </w:num>
  <w:num w:numId="22" w16cid:durableId="580602443">
    <w:abstractNumId w:val="22"/>
  </w:num>
  <w:num w:numId="23" w16cid:durableId="1633831471">
    <w:abstractNumId w:val="2"/>
  </w:num>
  <w:num w:numId="24" w16cid:durableId="1617180312">
    <w:abstractNumId w:val="12"/>
  </w:num>
  <w:num w:numId="25" w16cid:durableId="229732783">
    <w:abstractNumId w:val="15"/>
  </w:num>
  <w:num w:numId="26" w16cid:durableId="1600138656">
    <w:abstractNumId w:val="6"/>
  </w:num>
  <w:num w:numId="27" w16cid:durableId="872230411">
    <w:abstractNumId w:val="11"/>
  </w:num>
  <w:num w:numId="28" w16cid:durableId="606501115">
    <w:abstractNumId w:val="9"/>
  </w:num>
  <w:num w:numId="29" w16cid:durableId="2017725283">
    <w:abstractNumId w:val="0"/>
  </w:num>
  <w:num w:numId="30" w16cid:durableId="1601257421">
    <w:abstractNumId w:val="5"/>
  </w:num>
  <w:num w:numId="31" w16cid:durableId="1065566244">
    <w:abstractNumId w:val="23"/>
  </w:num>
  <w:num w:numId="32" w16cid:durableId="20138718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2BD"/>
    <w:rsid w:val="00001144"/>
    <w:rsid w:val="0000235D"/>
    <w:rsid w:val="00004D5D"/>
    <w:rsid w:val="00005416"/>
    <w:rsid w:val="0001268C"/>
    <w:rsid w:val="000158AD"/>
    <w:rsid w:val="00015F7A"/>
    <w:rsid w:val="000174EF"/>
    <w:rsid w:val="000235F9"/>
    <w:rsid w:val="00027C70"/>
    <w:rsid w:val="0003023D"/>
    <w:rsid w:val="000304CD"/>
    <w:rsid w:val="00030696"/>
    <w:rsid w:val="00030CE8"/>
    <w:rsid w:val="00032BDD"/>
    <w:rsid w:val="00043F27"/>
    <w:rsid w:val="00045C73"/>
    <w:rsid w:val="0004756A"/>
    <w:rsid w:val="00051A8C"/>
    <w:rsid w:val="00052AD7"/>
    <w:rsid w:val="0005462E"/>
    <w:rsid w:val="00070633"/>
    <w:rsid w:val="0007439F"/>
    <w:rsid w:val="00076A8A"/>
    <w:rsid w:val="000825C1"/>
    <w:rsid w:val="00083117"/>
    <w:rsid w:val="00084328"/>
    <w:rsid w:val="00084C65"/>
    <w:rsid w:val="000860FE"/>
    <w:rsid w:val="00090310"/>
    <w:rsid w:val="00097B70"/>
    <w:rsid w:val="000A1215"/>
    <w:rsid w:val="000A4D06"/>
    <w:rsid w:val="000B5291"/>
    <w:rsid w:val="000B5E65"/>
    <w:rsid w:val="000B6883"/>
    <w:rsid w:val="000B71BA"/>
    <w:rsid w:val="000C1196"/>
    <w:rsid w:val="000C240F"/>
    <w:rsid w:val="000C2DCD"/>
    <w:rsid w:val="000C404A"/>
    <w:rsid w:val="000C4638"/>
    <w:rsid w:val="000C5A4B"/>
    <w:rsid w:val="000E725A"/>
    <w:rsid w:val="00102ACE"/>
    <w:rsid w:val="0011286F"/>
    <w:rsid w:val="00115A62"/>
    <w:rsid w:val="00123AF0"/>
    <w:rsid w:val="001316BA"/>
    <w:rsid w:val="00132171"/>
    <w:rsid w:val="001326D3"/>
    <w:rsid w:val="001362BD"/>
    <w:rsid w:val="00142C34"/>
    <w:rsid w:val="001431D3"/>
    <w:rsid w:val="00143DB7"/>
    <w:rsid w:val="00151638"/>
    <w:rsid w:val="00151E1D"/>
    <w:rsid w:val="00153394"/>
    <w:rsid w:val="00160275"/>
    <w:rsid w:val="00161D16"/>
    <w:rsid w:val="00165E55"/>
    <w:rsid w:val="0017522B"/>
    <w:rsid w:val="0018130A"/>
    <w:rsid w:val="001862EA"/>
    <w:rsid w:val="00190BA8"/>
    <w:rsid w:val="0019445F"/>
    <w:rsid w:val="00194E52"/>
    <w:rsid w:val="001A058A"/>
    <w:rsid w:val="001B2969"/>
    <w:rsid w:val="001B50CB"/>
    <w:rsid w:val="001C0A04"/>
    <w:rsid w:val="001C16A1"/>
    <w:rsid w:val="001C2B59"/>
    <w:rsid w:val="001C4765"/>
    <w:rsid w:val="001C56A5"/>
    <w:rsid w:val="001C68CC"/>
    <w:rsid w:val="001C792B"/>
    <w:rsid w:val="001D00B7"/>
    <w:rsid w:val="001D13DB"/>
    <w:rsid w:val="001D250A"/>
    <w:rsid w:val="001D72E4"/>
    <w:rsid w:val="001E01C8"/>
    <w:rsid w:val="001E5B9F"/>
    <w:rsid w:val="001E5F9A"/>
    <w:rsid w:val="001E72BE"/>
    <w:rsid w:val="001F2F20"/>
    <w:rsid w:val="001F3415"/>
    <w:rsid w:val="001F5562"/>
    <w:rsid w:val="001F7B85"/>
    <w:rsid w:val="002047A1"/>
    <w:rsid w:val="00207373"/>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9322B"/>
    <w:rsid w:val="002B046E"/>
    <w:rsid w:val="002C2BAA"/>
    <w:rsid w:val="002C478B"/>
    <w:rsid w:val="002C56AB"/>
    <w:rsid w:val="002D01DB"/>
    <w:rsid w:val="002D798B"/>
    <w:rsid w:val="002E1C6C"/>
    <w:rsid w:val="002E3F53"/>
    <w:rsid w:val="002E55D8"/>
    <w:rsid w:val="002F1503"/>
    <w:rsid w:val="002F2375"/>
    <w:rsid w:val="002F50B1"/>
    <w:rsid w:val="002F5D21"/>
    <w:rsid w:val="002F762B"/>
    <w:rsid w:val="003008C6"/>
    <w:rsid w:val="00301116"/>
    <w:rsid w:val="003116F8"/>
    <w:rsid w:val="003243F0"/>
    <w:rsid w:val="003304F6"/>
    <w:rsid w:val="0033338B"/>
    <w:rsid w:val="0034206F"/>
    <w:rsid w:val="00342121"/>
    <w:rsid w:val="0034307D"/>
    <w:rsid w:val="003460A3"/>
    <w:rsid w:val="0034770B"/>
    <w:rsid w:val="00347F3D"/>
    <w:rsid w:val="0035211C"/>
    <w:rsid w:val="0035686C"/>
    <w:rsid w:val="00360E43"/>
    <w:rsid w:val="003722D6"/>
    <w:rsid w:val="00372302"/>
    <w:rsid w:val="0038188F"/>
    <w:rsid w:val="00384299"/>
    <w:rsid w:val="003926C6"/>
    <w:rsid w:val="00393A50"/>
    <w:rsid w:val="0039486B"/>
    <w:rsid w:val="00397A76"/>
    <w:rsid w:val="003A19DD"/>
    <w:rsid w:val="003B0753"/>
    <w:rsid w:val="003B388C"/>
    <w:rsid w:val="003B5609"/>
    <w:rsid w:val="003C7113"/>
    <w:rsid w:val="003C7211"/>
    <w:rsid w:val="003E45D0"/>
    <w:rsid w:val="00400D2E"/>
    <w:rsid w:val="0040130F"/>
    <w:rsid w:val="004057AD"/>
    <w:rsid w:val="004100DB"/>
    <w:rsid w:val="0041516A"/>
    <w:rsid w:val="004169C9"/>
    <w:rsid w:val="004172AB"/>
    <w:rsid w:val="00417496"/>
    <w:rsid w:val="004217A0"/>
    <w:rsid w:val="004261FA"/>
    <w:rsid w:val="0043267E"/>
    <w:rsid w:val="004332B2"/>
    <w:rsid w:val="00440ECE"/>
    <w:rsid w:val="00443C49"/>
    <w:rsid w:val="00451AC2"/>
    <w:rsid w:val="00456715"/>
    <w:rsid w:val="00457988"/>
    <w:rsid w:val="0046652D"/>
    <w:rsid w:val="0047396B"/>
    <w:rsid w:val="00480794"/>
    <w:rsid w:val="00481604"/>
    <w:rsid w:val="00490031"/>
    <w:rsid w:val="004913D2"/>
    <w:rsid w:val="00494053"/>
    <w:rsid w:val="004A16AF"/>
    <w:rsid w:val="004A1E14"/>
    <w:rsid w:val="004A3D9F"/>
    <w:rsid w:val="004A3F30"/>
    <w:rsid w:val="004A4075"/>
    <w:rsid w:val="004B00CA"/>
    <w:rsid w:val="004C009F"/>
    <w:rsid w:val="004C63DA"/>
    <w:rsid w:val="004C6AF9"/>
    <w:rsid w:val="004D3B24"/>
    <w:rsid w:val="004D4B3D"/>
    <w:rsid w:val="004D54A2"/>
    <w:rsid w:val="004D5778"/>
    <w:rsid w:val="004D76CF"/>
    <w:rsid w:val="004D7B34"/>
    <w:rsid w:val="004E1E0B"/>
    <w:rsid w:val="004E43D9"/>
    <w:rsid w:val="004E466D"/>
    <w:rsid w:val="004E4AD9"/>
    <w:rsid w:val="004E60C6"/>
    <w:rsid w:val="004F297A"/>
    <w:rsid w:val="004F421E"/>
    <w:rsid w:val="004F4228"/>
    <w:rsid w:val="004F6251"/>
    <w:rsid w:val="0050473A"/>
    <w:rsid w:val="005073EE"/>
    <w:rsid w:val="00507516"/>
    <w:rsid w:val="00522C43"/>
    <w:rsid w:val="00527BE3"/>
    <w:rsid w:val="00537EBC"/>
    <w:rsid w:val="00545B16"/>
    <w:rsid w:val="0055111B"/>
    <w:rsid w:val="00552075"/>
    <w:rsid w:val="00555DA8"/>
    <w:rsid w:val="005600E0"/>
    <w:rsid w:val="005615B6"/>
    <w:rsid w:val="00565C93"/>
    <w:rsid w:val="00574BE2"/>
    <w:rsid w:val="0057768F"/>
    <w:rsid w:val="00580C1B"/>
    <w:rsid w:val="00585160"/>
    <w:rsid w:val="0058689A"/>
    <w:rsid w:val="00587427"/>
    <w:rsid w:val="00587B98"/>
    <w:rsid w:val="005922C2"/>
    <w:rsid w:val="005956D6"/>
    <w:rsid w:val="005A0CCA"/>
    <w:rsid w:val="005A1B56"/>
    <w:rsid w:val="005A1DDC"/>
    <w:rsid w:val="005A323F"/>
    <w:rsid w:val="005B386B"/>
    <w:rsid w:val="005C18C2"/>
    <w:rsid w:val="005C363C"/>
    <w:rsid w:val="005C3902"/>
    <w:rsid w:val="005C5D5D"/>
    <w:rsid w:val="005C7700"/>
    <w:rsid w:val="005D2331"/>
    <w:rsid w:val="005E1093"/>
    <w:rsid w:val="005F063A"/>
    <w:rsid w:val="005F41A9"/>
    <w:rsid w:val="005F5019"/>
    <w:rsid w:val="006012E0"/>
    <w:rsid w:val="006025EB"/>
    <w:rsid w:val="00622A79"/>
    <w:rsid w:val="0062618D"/>
    <w:rsid w:val="00630116"/>
    <w:rsid w:val="00630DA2"/>
    <w:rsid w:val="00637B00"/>
    <w:rsid w:val="006402C6"/>
    <w:rsid w:val="00641256"/>
    <w:rsid w:val="006431EA"/>
    <w:rsid w:val="00647AEE"/>
    <w:rsid w:val="00647C1E"/>
    <w:rsid w:val="00656B25"/>
    <w:rsid w:val="00660F72"/>
    <w:rsid w:val="00662FB3"/>
    <w:rsid w:val="0066457B"/>
    <w:rsid w:val="00664E7F"/>
    <w:rsid w:val="00667A6B"/>
    <w:rsid w:val="00671796"/>
    <w:rsid w:val="006726FF"/>
    <w:rsid w:val="00674AD1"/>
    <w:rsid w:val="00677192"/>
    <w:rsid w:val="006814B6"/>
    <w:rsid w:val="00682377"/>
    <w:rsid w:val="00682AB9"/>
    <w:rsid w:val="00694662"/>
    <w:rsid w:val="0069693F"/>
    <w:rsid w:val="006A2E78"/>
    <w:rsid w:val="006A35EC"/>
    <w:rsid w:val="006A42A4"/>
    <w:rsid w:val="006A47C4"/>
    <w:rsid w:val="006A5439"/>
    <w:rsid w:val="006A6CE8"/>
    <w:rsid w:val="006B5898"/>
    <w:rsid w:val="006C0434"/>
    <w:rsid w:val="006C6302"/>
    <w:rsid w:val="006D59C0"/>
    <w:rsid w:val="006E4521"/>
    <w:rsid w:val="006E6121"/>
    <w:rsid w:val="006F0F3D"/>
    <w:rsid w:val="006F6F53"/>
    <w:rsid w:val="00701821"/>
    <w:rsid w:val="00702663"/>
    <w:rsid w:val="00704569"/>
    <w:rsid w:val="00706573"/>
    <w:rsid w:val="007114FE"/>
    <w:rsid w:val="0071183F"/>
    <w:rsid w:val="00741440"/>
    <w:rsid w:val="00741AC0"/>
    <w:rsid w:val="00743D69"/>
    <w:rsid w:val="00754018"/>
    <w:rsid w:val="007558D2"/>
    <w:rsid w:val="00756323"/>
    <w:rsid w:val="007568EC"/>
    <w:rsid w:val="00763C80"/>
    <w:rsid w:val="00764485"/>
    <w:rsid w:val="007727E6"/>
    <w:rsid w:val="007751E9"/>
    <w:rsid w:val="00780C78"/>
    <w:rsid w:val="00781A5D"/>
    <w:rsid w:val="00794032"/>
    <w:rsid w:val="007A01A3"/>
    <w:rsid w:val="007A7F99"/>
    <w:rsid w:val="007B009E"/>
    <w:rsid w:val="007B1C9D"/>
    <w:rsid w:val="007B23E5"/>
    <w:rsid w:val="007C152A"/>
    <w:rsid w:val="007C3C29"/>
    <w:rsid w:val="007C7980"/>
    <w:rsid w:val="007D06A1"/>
    <w:rsid w:val="007D17E5"/>
    <w:rsid w:val="007D6100"/>
    <w:rsid w:val="007E193F"/>
    <w:rsid w:val="007E2DFF"/>
    <w:rsid w:val="007E405C"/>
    <w:rsid w:val="007F2014"/>
    <w:rsid w:val="007F6416"/>
    <w:rsid w:val="00800849"/>
    <w:rsid w:val="008162DD"/>
    <w:rsid w:val="00824740"/>
    <w:rsid w:val="0082623C"/>
    <w:rsid w:val="008361AD"/>
    <w:rsid w:val="00836D99"/>
    <w:rsid w:val="00842C8A"/>
    <w:rsid w:val="0084392C"/>
    <w:rsid w:val="008613B5"/>
    <w:rsid w:val="008618B4"/>
    <w:rsid w:val="00872804"/>
    <w:rsid w:val="00876BB3"/>
    <w:rsid w:val="008835AE"/>
    <w:rsid w:val="00884996"/>
    <w:rsid w:val="008A01FD"/>
    <w:rsid w:val="008A586E"/>
    <w:rsid w:val="008A60F1"/>
    <w:rsid w:val="008B0FB4"/>
    <w:rsid w:val="008B3FE8"/>
    <w:rsid w:val="008C1949"/>
    <w:rsid w:val="008C3310"/>
    <w:rsid w:val="008D0737"/>
    <w:rsid w:val="008D11F6"/>
    <w:rsid w:val="008D3259"/>
    <w:rsid w:val="008D61CA"/>
    <w:rsid w:val="008D65CC"/>
    <w:rsid w:val="008E60D6"/>
    <w:rsid w:val="008E6941"/>
    <w:rsid w:val="008E6A2C"/>
    <w:rsid w:val="008E6E08"/>
    <w:rsid w:val="008F1959"/>
    <w:rsid w:val="008F5968"/>
    <w:rsid w:val="00904831"/>
    <w:rsid w:val="00905245"/>
    <w:rsid w:val="0091106D"/>
    <w:rsid w:val="00916EB5"/>
    <w:rsid w:val="0092212A"/>
    <w:rsid w:val="00931B8D"/>
    <w:rsid w:val="00931CA1"/>
    <w:rsid w:val="00932891"/>
    <w:rsid w:val="00932BE5"/>
    <w:rsid w:val="00937B39"/>
    <w:rsid w:val="00943748"/>
    <w:rsid w:val="0095018F"/>
    <w:rsid w:val="00956D79"/>
    <w:rsid w:val="009617F1"/>
    <w:rsid w:val="009618E4"/>
    <w:rsid w:val="0096381E"/>
    <w:rsid w:val="00965EAC"/>
    <w:rsid w:val="009662BE"/>
    <w:rsid w:val="00970B5B"/>
    <w:rsid w:val="00976A82"/>
    <w:rsid w:val="00981FC3"/>
    <w:rsid w:val="00984C80"/>
    <w:rsid w:val="0099184C"/>
    <w:rsid w:val="0099379C"/>
    <w:rsid w:val="009958AD"/>
    <w:rsid w:val="00996EA6"/>
    <w:rsid w:val="00997508"/>
    <w:rsid w:val="009A24F6"/>
    <w:rsid w:val="009A265D"/>
    <w:rsid w:val="009B1C90"/>
    <w:rsid w:val="009B2823"/>
    <w:rsid w:val="009B440B"/>
    <w:rsid w:val="009C4504"/>
    <w:rsid w:val="009C4BD7"/>
    <w:rsid w:val="009C6FC5"/>
    <w:rsid w:val="009C774A"/>
    <w:rsid w:val="009D0ED1"/>
    <w:rsid w:val="009D2216"/>
    <w:rsid w:val="009D340D"/>
    <w:rsid w:val="009D7C89"/>
    <w:rsid w:val="009E189F"/>
    <w:rsid w:val="009E45D8"/>
    <w:rsid w:val="009E582E"/>
    <w:rsid w:val="009E5CF3"/>
    <w:rsid w:val="009F2246"/>
    <w:rsid w:val="00A00877"/>
    <w:rsid w:val="00A011DD"/>
    <w:rsid w:val="00A03A21"/>
    <w:rsid w:val="00A048FD"/>
    <w:rsid w:val="00A057A5"/>
    <w:rsid w:val="00A07091"/>
    <w:rsid w:val="00A10297"/>
    <w:rsid w:val="00A14F2E"/>
    <w:rsid w:val="00A160E6"/>
    <w:rsid w:val="00A168D8"/>
    <w:rsid w:val="00A212A4"/>
    <w:rsid w:val="00A221CD"/>
    <w:rsid w:val="00A277EA"/>
    <w:rsid w:val="00A31162"/>
    <w:rsid w:val="00A329EE"/>
    <w:rsid w:val="00A35BB0"/>
    <w:rsid w:val="00A40925"/>
    <w:rsid w:val="00A44ACB"/>
    <w:rsid w:val="00A47364"/>
    <w:rsid w:val="00A475F7"/>
    <w:rsid w:val="00A47D5D"/>
    <w:rsid w:val="00A47D97"/>
    <w:rsid w:val="00A54176"/>
    <w:rsid w:val="00A6168A"/>
    <w:rsid w:val="00A727D7"/>
    <w:rsid w:val="00A72EF4"/>
    <w:rsid w:val="00A805EC"/>
    <w:rsid w:val="00A820CA"/>
    <w:rsid w:val="00A82407"/>
    <w:rsid w:val="00A863E1"/>
    <w:rsid w:val="00A94535"/>
    <w:rsid w:val="00A96281"/>
    <w:rsid w:val="00AA01BE"/>
    <w:rsid w:val="00AA3556"/>
    <w:rsid w:val="00AA3A1D"/>
    <w:rsid w:val="00AC1AE1"/>
    <w:rsid w:val="00AC71CA"/>
    <w:rsid w:val="00AD51E9"/>
    <w:rsid w:val="00AE04AD"/>
    <w:rsid w:val="00AE1FD4"/>
    <w:rsid w:val="00AE3467"/>
    <w:rsid w:val="00AE3A6B"/>
    <w:rsid w:val="00AE53A5"/>
    <w:rsid w:val="00AE71BB"/>
    <w:rsid w:val="00AF1ACD"/>
    <w:rsid w:val="00AF7F13"/>
    <w:rsid w:val="00B04C5E"/>
    <w:rsid w:val="00B06D5B"/>
    <w:rsid w:val="00B07278"/>
    <w:rsid w:val="00B07F41"/>
    <w:rsid w:val="00B11BDD"/>
    <w:rsid w:val="00B135F3"/>
    <w:rsid w:val="00B22E63"/>
    <w:rsid w:val="00B25CE2"/>
    <w:rsid w:val="00B34EAE"/>
    <w:rsid w:val="00B364A1"/>
    <w:rsid w:val="00B41B36"/>
    <w:rsid w:val="00B443BC"/>
    <w:rsid w:val="00B524C9"/>
    <w:rsid w:val="00B60A31"/>
    <w:rsid w:val="00B65205"/>
    <w:rsid w:val="00B66382"/>
    <w:rsid w:val="00B666F7"/>
    <w:rsid w:val="00B66AEC"/>
    <w:rsid w:val="00B81200"/>
    <w:rsid w:val="00B855D8"/>
    <w:rsid w:val="00B9079C"/>
    <w:rsid w:val="00B90892"/>
    <w:rsid w:val="00B920BB"/>
    <w:rsid w:val="00B9290F"/>
    <w:rsid w:val="00B9361B"/>
    <w:rsid w:val="00B955CB"/>
    <w:rsid w:val="00B962C6"/>
    <w:rsid w:val="00BA2215"/>
    <w:rsid w:val="00BA3DCA"/>
    <w:rsid w:val="00BA744A"/>
    <w:rsid w:val="00BB0F23"/>
    <w:rsid w:val="00BB2961"/>
    <w:rsid w:val="00BB3BD7"/>
    <w:rsid w:val="00BC0912"/>
    <w:rsid w:val="00BC32C3"/>
    <w:rsid w:val="00BC37DE"/>
    <w:rsid w:val="00BC54AE"/>
    <w:rsid w:val="00BC7356"/>
    <w:rsid w:val="00BC7C94"/>
    <w:rsid w:val="00BD4EED"/>
    <w:rsid w:val="00BE661D"/>
    <w:rsid w:val="00BF11C1"/>
    <w:rsid w:val="00BF39B5"/>
    <w:rsid w:val="00BF493E"/>
    <w:rsid w:val="00BF5305"/>
    <w:rsid w:val="00BF6C36"/>
    <w:rsid w:val="00BF6FB1"/>
    <w:rsid w:val="00BF725E"/>
    <w:rsid w:val="00C04B55"/>
    <w:rsid w:val="00C060B3"/>
    <w:rsid w:val="00C12041"/>
    <w:rsid w:val="00C12D36"/>
    <w:rsid w:val="00C22B93"/>
    <w:rsid w:val="00C35894"/>
    <w:rsid w:val="00C35BC3"/>
    <w:rsid w:val="00C37102"/>
    <w:rsid w:val="00C4066D"/>
    <w:rsid w:val="00C40AC5"/>
    <w:rsid w:val="00C40C52"/>
    <w:rsid w:val="00C42B0B"/>
    <w:rsid w:val="00C42BEE"/>
    <w:rsid w:val="00C463E7"/>
    <w:rsid w:val="00C474C4"/>
    <w:rsid w:val="00C55CE4"/>
    <w:rsid w:val="00C56001"/>
    <w:rsid w:val="00C56972"/>
    <w:rsid w:val="00C62FF0"/>
    <w:rsid w:val="00C6567B"/>
    <w:rsid w:val="00C664F4"/>
    <w:rsid w:val="00C66CBA"/>
    <w:rsid w:val="00C71502"/>
    <w:rsid w:val="00C7610E"/>
    <w:rsid w:val="00C83856"/>
    <w:rsid w:val="00C866DC"/>
    <w:rsid w:val="00C90EA9"/>
    <w:rsid w:val="00C94182"/>
    <w:rsid w:val="00C96520"/>
    <w:rsid w:val="00C97111"/>
    <w:rsid w:val="00C97517"/>
    <w:rsid w:val="00CA0B0C"/>
    <w:rsid w:val="00CA346C"/>
    <w:rsid w:val="00CB1D7E"/>
    <w:rsid w:val="00CC10DA"/>
    <w:rsid w:val="00CC26E6"/>
    <w:rsid w:val="00CC2D9D"/>
    <w:rsid w:val="00CC3831"/>
    <w:rsid w:val="00CC4279"/>
    <w:rsid w:val="00CC4BED"/>
    <w:rsid w:val="00CC6B4D"/>
    <w:rsid w:val="00CC70AA"/>
    <w:rsid w:val="00CD1591"/>
    <w:rsid w:val="00CD36F2"/>
    <w:rsid w:val="00CE142A"/>
    <w:rsid w:val="00CE19A4"/>
    <w:rsid w:val="00CE373A"/>
    <w:rsid w:val="00D028D7"/>
    <w:rsid w:val="00D104D6"/>
    <w:rsid w:val="00D14474"/>
    <w:rsid w:val="00D24132"/>
    <w:rsid w:val="00D27289"/>
    <w:rsid w:val="00D27928"/>
    <w:rsid w:val="00D334C0"/>
    <w:rsid w:val="00D34758"/>
    <w:rsid w:val="00D35B56"/>
    <w:rsid w:val="00D36C9E"/>
    <w:rsid w:val="00D406A7"/>
    <w:rsid w:val="00D43ED4"/>
    <w:rsid w:val="00D52C1A"/>
    <w:rsid w:val="00D535E9"/>
    <w:rsid w:val="00D567BF"/>
    <w:rsid w:val="00D56FC4"/>
    <w:rsid w:val="00D602F9"/>
    <w:rsid w:val="00D65B39"/>
    <w:rsid w:val="00D80B0A"/>
    <w:rsid w:val="00D822C2"/>
    <w:rsid w:val="00D90071"/>
    <w:rsid w:val="00D9580F"/>
    <w:rsid w:val="00DB1003"/>
    <w:rsid w:val="00DB201B"/>
    <w:rsid w:val="00DB260D"/>
    <w:rsid w:val="00DB3B72"/>
    <w:rsid w:val="00DB4CD1"/>
    <w:rsid w:val="00DC05A3"/>
    <w:rsid w:val="00DC4ABE"/>
    <w:rsid w:val="00DC52CF"/>
    <w:rsid w:val="00DD23FA"/>
    <w:rsid w:val="00DD55D1"/>
    <w:rsid w:val="00DD68A1"/>
    <w:rsid w:val="00DD757B"/>
    <w:rsid w:val="00DE3757"/>
    <w:rsid w:val="00DF20A8"/>
    <w:rsid w:val="00DF419D"/>
    <w:rsid w:val="00DF5239"/>
    <w:rsid w:val="00E00BD0"/>
    <w:rsid w:val="00E022FB"/>
    <w:rsid w:val="00E11298"/>
    <w:rsid w:val="00E11856"/>
    <w:rsid w:val="00E15ABB"/>
    <w:rsid w:val="00E23751"/>
    <w:rsid w:val="00E308F4"/>
    <w:rsid w:val="00E408F9"/>
    <w:rsid w:val="00E45E07"/>
    <w:rsid w:val="00E46993"/>
    <w:rsid w:val="00E47A11"/>
    <w:rsid w:val="00E517DE"/>
    <w:rsid w:val="00E527E4"/>
    <w:rsid w:val="00E60EFC"/>
    <w:rsid w:val="00E62B30"/>
    <w:rsid w:val="00E63295"/>
    <w:rsid w:val="00E636F6"/>
    <w:rsid w:val="00E67B17"/>
    <w:rsid w:val="00E7371B"/>
    <w:rsid w:val="00E73CF5"/>
    <w:rsid w:val="00E764E4"/>
    <w:rsid w:val="00E824F5"/>
    <w:rsid w:val="00E83EC3"/>
    <w:rsid w:val="00E84095"/>
    <w:rsid w:val="00E85DAB"/>
    <w:rsid w:val="00E86609"/>
    <w:rsid w:val="00E878C1"/>
    <w:rsid w:val="00E94A64"/>
    <w:rsid w:val="00EA3951"/>
    <w:rsid w:val="00EA44F3"/>
    <w:rsid w:val="00EB04BB"/>
    <w:rsid w:val="00EB3875"/>
    <w:rsid w:val="00EB74D8"/>
    <w:rsid w:val="00EC037D"/>
    <w:rsid w:val="00EC03C4"/>
    <w:rsid w:val="00EC1086"/>
    <w:rsid w:val="00EC36C9"/>
    <w:rsid w:val="00EC48BD"/>
    <w:rsid w:val="00EC5F32"/>
    <w:rsid w:val="00ED4051"/>
    <w:rsid w:val="00ED780A"/>
    <w:rsid w:val="00EE2FDF"/>
    <w:rsid w:val="00EE7096"/>
    <w:rsid w:val="00F002FA"/>
    <w:rsid w:val="00F015B3"/>
    <w:rsid w:val="00F02C81"/>
    <w:rsid w:val="00F06324"/>
    <w:rsid w:val="00F1202E"/>
    <w:rsid w:val="00F21BA6"/>
    <w:rsid w:val="00F42080"/>
    <w:rsid w:val="00F42104"/>
    <w:rsid w:val="00F4214D"/>
    <w:rsid w:val="00F42D8A"/>
    <w:rsid w:val="00F44BB7"/>
    <w:rsid w:val="00F52A4A"/>
    <w:rsid w:val="00F56AD4"/>
    <w:rsid w:val="00F6548B"/>
    <w:rsid w:val="00F656BF"/>
    <w:rsid w:val="00F671FF"/>
    <w:rsid w:val="00F73217"/>
    <w:rsid w:val="00F7450F"/>
    <w:rsid w:val="00F7479A"/>
    <w:rsid w:val="00F76B59"/>
    <w:rsid w:val="00F7706C"/>
    <w:rsid w:val="00F77BEB"/>
    <w:rsid w:val="00F9366C"/>
    <w:rsid w:val="00F9505F"/>
    <w:rsid w:val="00F95BED"/>
    <w:rsid w:val="00FA183B"/>
    <w:rsid w:val="00FA203C"/>
    <w:rsid w:val="00FA26E5"/>
    <w:rsid w:val="00FA53DB"/>
    <w:rsid w:val="00FB2082"/>
    <w:rsid w:val="00FC0CD0"/>
    <w:rsid w:val="00FC16A0"/>
    <w:rsid w:val="00FC3C0F"/>
    <w:rsid w:val="00FC705F"/>
    <w:rsid w:val="00FE2432"/>
    <w:rsid w:val="00FF0692"/>
    <w:rsid w:val="00FF2EE7"/>
    <w:rsid w:val="00FF43A0"/>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3266AF2"/>
  <w15:docId w15:val="{D227CF7E-E4B5-43B2-AFDA-A0F97528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spacing w:val="10"/>
      <w:sz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uiPriority w:val="99"/>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sz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link w:val="a6"/>
    <w:uiPriority w:val="99"/>
    <w:locked/>
    <w:rsid w:val="004E60C6"/>
    <w:rPr>
      <w:rFonts w:cs="Times New Roman"/>
    </w:rPr>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link w:val="a8"/>
    <w:uiPriority w:val="99"/>
    <w:locked/>
    <w:rsid w:val="004E60C6"/>
    <w:rPr>
      <w:rFonts w:cs="Times New Roman"/>
    </w:rPr>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rFonts w:cs="Times New Roman"/>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sz w:val="31"/>
    </w:rPr>
  </w:style>
  <w:style w:type="paragraph" w:customStyle="1" w:styleId="4">
    <w:name w:val="Абзац списка4"/>
    <w:basedOn w:val="a"/>
    <w:uiPriority w:val="99"/>
    <w:rsid w:val="0027140A"/>
    <w:pPr>
      <w:ind w:left="720"/>
    </w:pPr>
    <w:rPr>
      <w:lang w:eastAsia="en-US"/>
    </w:rPr>
  </w:style>
  <w:style w:type="character" w:customStyle="1" w:styleId="af0">
    <w:name w:val="Основной текст_"/>
    <w:link w:val="20"/>
    <w:uiPriority w:val="99"/>
    <w:locked/>
    <w:rsid w:val="007568EC"/>
    <w:rPr>
      <w:rFonts w:ascii="Times New Roman" w:hAnsi="Times New Roman"/>
      <w:sz w:val="27"/>
      <w:shd w:val="clear" w:color="auto" w:fill="FFFFFF"/>
    </w:rPr>
  </w:style>
  <w:style w:type="paragraph" w:customStyle="1" w:styleId="20">
    <w:name w:val="Основной текст2"/>
    <w:basedOn w:val="a"/>
    <w:link w:val="af0"/>
    <w:uiPriority w:val="99"/>
    <w:rsid w:val="007568EC"/>
    <w:pPr>
      <w:shd w:val="clear" w:color="auto" w:fill="FFFFFF"/>
      <w:spacing w:before="6240" w:after="0" w:line="240" w:lineRule="atLeast"/>
      <w:ind w:hanging="320"/>
      <w:jc w:val="center"/>
    </w:pPr>
    <w:rPr>
      <w:rFonts w:ascii="Times New Roman" w:hAnsi="Times New Roman" w:cs="Times New Roman"/>
      <w:sz w:val="27"/>
      <w:szCs w:val="20"/>
    </w:rPr>
  </w:style>
  <w:style w:type="paragraph" w:customStyle="1" w:styleId="21">
    <w:name w:val="Основной текст (2)"/>
    <w:basedOn w:val="a"/>
    <w:uiPriority w:val="99"/>
    <w:rsid w:val="006A2E78"/>
    <w:pPr>
      <w:shd w:val="clear" w:color="auto" w:fill="FFFFFF"/>
      <w:spacing w:after="2220" w:line="322" w:lineRule="exact"/>
    </w:pPr>
    <w:rPr>
      <w:rFonts w:ascii="Arial Unicode MS" w:eastAsia="Arial Unicode MS" w:cs="Arial Unicode M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12954</Words>
  <Characters>73838</Characters>
  <Application>Microsoft Office Word</Application>
  <DocSecurity>0</DocSecurity>
  <Lines>615</Lines>
  <Paragraphs>173</Paragraphs>
  <ScaleCrop>false</ScaleCrop>
  <Company>SPecialiST RePack</Company>
  <LinksUpToDate>false</LinksUpToDate>
  <CharactersWithSpaces>86619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Сольфеджио Предпрофессиональная программа 8(9)</dc:title>
  <dc:subject/>
  <dc:creator>Курилова К.С.</dc:creator>
  <cp:keywords/>
  <dc:description/>
  <cp:lastModifiedBy>Иван Доронин</cp:lastModifiedBy>
  <cp:revision>64</cp:revision>
  <cp:lastPrinted>2013-10-11T05:19:00Z</cp:lastPrinted>
  <dcterms:created xsi:type="dcterms:W3CDTF">2013-02-11T12:00:00Z</dcterms:created>
  <dcterms:modified xsi:type="dcterms:W3CDTF">2022-05-19T01:14:00Z</dcterms:modified>
</cp:coreProperties>
</file>